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84" w:rsidRDefault="00283E84" w:rsidP="00283E84">
      <w:pPr>
        <w:jc w:val="cente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4210050</wp:posOffset>
                </wp:positionH>
                <wp:positionV relativeFrom="paragraph">
                  <wp:posOffset>-926465</wp:posOffset>
                </wp:positionV>
                <wp:extent cx="2238375" cy="1333500"/>
                <wp:effectExtent l="0" t="0" r="28575" b="1905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24"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325DA0" w:rsidRDefault="00325DA0" w:rsidP="00283E84">
                              <w:pPr>
                                <w:spacing w:line="240" w:lineRule="auto"/>
                              </w:pPr>
                            </w:p>
                            <w:p w:rsidR="00325DA0" w:rsidRDefault="00325DA0" w:rsidP="00283E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25DA0" w:rsidRPr="00AE215C" w:rsidRDefault="00325DA0" w:rsidP="00283E84">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25DA0" w:rsidRDefault="00325DA0" w:rsidP="00283E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25DA0" w:rsidRPr="00AE215C" w:rsidRDefault="00325DA0" w:rsidP="00283E84">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25DA0" w:rsidRDefault="00325DA0" w:rsidP="00283E84">
                              <w:pPr>
                                <w:spacing w:after="0" w:line="240" w:lineRule="auto"/>
                              </w:pPr>
                            </w:p>
                          </w:txbxContent>
                        </wps:txbx>
                        <wps:bodyPr rot="0" vert="horz" wrap="square" lIns="91440" tIns="45720" rIns="91440" bIns="45720" anchor="t" anchorCtr="0" upright="1">
                          <a:noAutofit/>
                        </wps:bodyPr>
                      </wps:wsp>
                      <wps:wsp>
                        <wps:cNvPr id="30"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31.5pt;margin-top:-72.9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325DA0" w:rsidRDefault="00325DA0" w:rsidP="00283E84">
                        <w:pPr>
                          <w:spacing w:line="240" w:lineRule="auto"/>
                        </w:pPr>
                      </w:p>
                      <w:p w:rsidR="00325DA0" w:rsidRDefault="00325DA0" w:rsidP="00283E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25DA0" w:rsidRPr="00AE215C" w:rsidRDefault="00325DA0" w:rsidP="00283E84">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25DA0" w:rsidRDefault="00325DA0" w:rsidP="00283E8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25DA0" w:rsidRPr="00AE215C" w:rsidRDefault="00325DA0" w:rsidP="00283E84">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25DA0" w:rsidRDefault="00325DA0" w:rsidP="00283E84">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EecMA&#10;AADbAAAADwAAAGRycy9kb3ducmV2LnhtbERPTWvCQBC9C/6HZQQvohstlJK6CSKk1UPBRg89Dtlp&#10;kpqdjdk1pv317qHg8fG+1+lgGtFT52rLCpaLCARxYXXNpYLTMZu/gHAeWWNjmRT8koM0GY/WGGt7&#10;40/qc1+KEMIuRgWV920spSsqMugWtiUO3LftDPoAu1LqDm8h3DRyFUXP0mDNoaHClrYVFef8ahR8&#10;fVxnf+7UX97zn30209mlOLyhUtPJsHkF4WnwD/G/e6cVPIX14Uv4ATK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mEecMAAADbAAAADwAAAAAAAAAAAAAAAACYAgAAZHJzL2Rv&#10;d25yZXYueG1sUEsFBgAAAAAEAAQA9QAAAIgDA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0n8MA&#10;AADbAAAADwAAAGRycy9kb3ducmV2LnhtbESPQYvCMBSE78L+h/AWvGmq4iLVKMuCVBEU3UU8Pppn&#10;U2xeShO1/nsjLHgcZuYbZrZobSVu1PjSsYJBPwFBnDtdcqHg73fZm4DwAVlj5ZgUPMjDYv7RmWGq&#10;3Z33dDuEQkQI+xQVmBDqVEqfG7Lo+64mjt7ZNRZDlE0hdYP3CLeVHCbJl7RYclwwWNOPofxyuFoF&#10;m80yw225PZrs9FjtTpNxVuzWSnU/2+8piEBteIf/2yutYDSA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i0n8MAAADbAAAADwAAAAAAAAAAAAAAAACYAgAAZHJzL2Rv&#10;d25yZXYueG1sUEsFBgAAAAAEAAQA9QAAAIgDAAAAAA==&#10;" adj="536"/>
              </v:group>
            </w:pict>
          </mc:Fallback>
        </mc:AlternateContent>
      </w:r>
    </w:p>
    <w:p w:rsidR="00283E84" w:rsidRDefault="00283E84" w:rsidP="00283E84">
      <w:pPr>
        <w:jc w:val="center"/>
        <w:rPr>
          <w:rFonts w:ascii="Arial" w:hAnsi="Arial" w:cs="Arial"/>
          <w:b/>
          <w:sz w:val="16"/>
          <w:szCs w:val="16"/>
        </w:rPr>
      </w:pPr>
    </w:p>
    <w:p w:rsidR="009C0123" w:rsidRPr="00283E84" w:rsidRDefault="009C0123" w:rsidP="00283E84">
      <w:pPr>
        <w:jc w:val="center"/>
        <w:rPr>
          <w:rFonts w:ascii="Arial" w:hAnsi="Arial" w:cs="Arial"/>
          <w:b/>
          <w:sz w:val="16"/>
          <w:szCs w:val="16"/>
        </w:rPr>
      </w:pPr>
      <w:r w:rsidRPr="00283E84">
        <w:rPr>
          <w:rFonts w:ascii="Arial" w:hAnsi="Arial" w:cs="Arial"/>
          <w:b/>
          <w:sz w:val="16"/>
          <w:szCs w:val="16"/>
        </w:rPr>
        <w:t>COMPANIES ACT 2016</w:t>
      </w:r>
    </w:p>
    <w:p w:rsidR="00B30284" w:rsidRPr="00283E84" w:rsidRDefault="00400107" w:rsidP="00283E84">
      <w:pPr>
        <w:jc w:val="center"/>
        <w:rPr>
          <w:rFonts w:ascii="Arial" w:hAnsi="Arial" w:cs="Arial"/>
          <w:b/>
          <w:sz w:val="16"/>
          <w:szCs w:val="16"/>
        </w:rPr>
      </w:pPr>
      <w:r w:rsidRPr="00283E84">
        <w:rPr>
          <w:rFonts w:ascii="Arial" w:hAnsi="Arial" w:cs="Arial"/>
          <w:b/>
          <w:sz w:val="16"/>
          <w:szCs w:val="16"/>
        </w:rPr>
        <w:t>*</w:t>
      </w:r>
      <w:r w:rsidR="00024A98" w:rsidRPr="00283E84">
        <w:rPr>
          <w:rFonts w:ascii="Arial" w:hAnsi="Arial" w:cs="Arial"/>
          <w:b/>
          <w:sz w:val="16"/>
          <w:szCs w:val="16"/>
        </w:rPr>
        <w:t>Section</w:t>
      </w:r>
      <w:r w:rsidR="00F12B80" w:rsidRPr="00283E84">
        <w:rPr>
          <w:rFonts w:ascii="Arial" w:hAnsi="Arial" w:cs="Arial"/>
          <w:b/>
          <w:sz w:val="16"/>
          <w:szCs w:val="16"/>
        </w:rPr>
        <w:t xml:space="preserve"> </w:t>
      </w:r>
      <w:r w:rsidR="004D0199" w:rsidRPr="00283E84">
        <w:rPr>
          <w:rFonts w:ascii="Arial" w:hAnsi="Arial" w:cs="Arial"/>
          <w:b/>
          <w:sz w:val="16"/>
          <w:szCs w:val="16"/>
        </w:rPr>
        <w:t>484</w:t>
      </w:r>
      <w:r w:rsidRPr="00283E84">
        <w:rPr>
          <w:rFonts w:ascii="Arial" w:hAnsi="Arial" w:cs="Arial"/>
          <w:b/>
          <w:sz w:val="16"/>
          <w:szCs w:val="16"/>
        </w:rPr>
        <w:t xml:space="preserve"> / *Section 388 &amp; 390</w:t>
      </w:r>
    </w:p>
    <w:p w:rsidR="005C5682" w:rsidRPr="00283E84" w:rsidRDefault="001E2401" w:rsidP="005C5682">
      <w:pPr>
        <w:jc w:val="center"/>
        <w:rPr>
          <w:rFonts w:ascii="Arial" w:hAnsi="Arial" w:cs="Arial"/>
          <w:b/>
          <w:sz w:val="16"/>
          <w:szCs w:val="16"/>
        </w:rPr>
      </w:pPr>
      <w:r w:rsidRPr="00283E84">
        <w:rPr>
          <w:rFonts w:ascii="Arial" w:hAnsi="Arial" w:cs="Arial"/>
          <w:b/>
          <w:sz w:val="16"/>
          <w:szCs w:val="16"/>
        </w:rPr>
        <w:t>STATEMENT OF AFFAIRS</w:t>
      </w:r>
    </w:p>
    <w:p w:rsidR="00B30284" w:rsidRPr="00283E84" w:rsidRDefault="001E2401" w:rsidP="00283E84">
      <w:pPr>
        <w:spacing w:before="240"/>
        <w:jc w:val="center"/>
        <w:rPr>
          <w:rFonts w:ascii="Arial" w:hAnsi="Arial" w:cs="Arial"/>
          <w:b/>
          <w:bCs/>
          <w:sz w:val="16"/>
          <w:szCs w:val="16"/>
        </w:rPr>
      </w:pPr>
      <w:r w:rsidRPr="00283E84">
        <w:rPr>
          <w:rFonts w:ascii="Arial" w:hAnsi="Arial" w:cs="Arial"/>
          <w:b/>
          <w:bCs/>
          <w:sz w:val="16"/>
          <w:szCs w:val="16"/>
        </w:rPr>
        <w:t>(</w:t>
      </w:r>
      <w:r w:rsidR="00400107" w:rsidRPr="00283E84">
        <w:rPr>
          <w:rFonts w:ascii="Arial" w:hAnsi="Arial" w:cs="Arial"/>
          <w:b/>
          <w:bCs/>
          <w:sz w:val="16"/>
          <w:szCs w:val="16"/>
        </w:rPr>
        <w:t>*</w:t>
      </w:r>
      <w:r w:rsidRPr="00283E84">
        <w:rPr>
          <w:rFonts w:ascii="Arial" w:hAnsi="Arial" w:cs="Arial"/>
          <w:b/>
          <w:bCs/>
          <w:sz w:val="16"/>
          <w:szCs w:val="16"/>
        </w:rPr>
        <w:t>WINDING UP BY COURT</w:t>
      </w:r>
      <w:r w:rsidR="00400107" w:rsidRPr="00283E84">
        <w:rPr>
          <w:rFonts w:ascii="Arial" w:hAnsi="Arial" w:cs="Arial"/>
          <w:b/>
          <w:bCs/>
          <w:sz w:val="16"/>
          <w:szCs w:val="16"/>
        </w:rPr>
        <w:t>/*RECEIVERSHIP</w:t>
      </w:r>
      <w:r w:rsidRPr="00283E84">
        <w:rPr>
          <w:rFonts w:ascii="Arial" w:hAnsi="Arial" w:cs="Arial"/>
          <w:b/>
          <w:bCs/>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283E84" w:rsidRPr="00283E84" w:rsidTr="0026014C">
        <w:trPr>
          <w:trHeight w:val="233"/>
        </w:trPr>
        <w:tc>
          <w:tcPr>
            <w:tcW w:w="9016" w:type="dxa"/>
            <w:gridSpan w:val="2"/>
            <w:shd w:val="clear" w:color="auto" w:fill="auto"/>
          </w:tcPr>
          <w:p w:rsidR="003932C7" w:rsidRDefault="003932C7" w:rsidP="009C0123">
            <w:pPr>
              <w:jc w:val="center"/>
              <w:rPr>
                <w:rFonts w:ascii="Arial" w:eastAsia="Calibri" w:hAnsi="Arial" w:cs="Arial"/>
                <w:b/>
                <w:sz w:val="16"/>
                <w:szCs w:val="16"/>
              </w:rPr>
            </w:pPr>
          </w:p>
          <w:p w:rsidR="0026014C" w:rsidRPr="00283E84" w:rsidRDefault="0026014C" w:rsidP="009C0123">
            <w:pPr>
              <w:jc w:val="center"/>
              <w:rPr>
                <w:rFonts w:ascii="Arial" w:eastAsia="Calibri" w:hAnsi="Arial" w:cs="Arial"/>
                <w:b/>
                <w:sz w:val="16"/>
                <w:szCs w:val="16"/>
              </w:rPr>
            </w:pPr>
          </w:p>
          <w:p w:rsidR="00283E84" w:rsidRPr="0026014C" w:rsidRDefault="0026014C" w:rsidP="00FE5B86">
            <w:pPr>
              <w:jc w:val="center"/>
              <w:rPr>
                <w:rFonts w:ascii="Arial" w:hAnsi="Arial" w:cs="Arial"/>
                <w:sz w:val="16"/>
                <w:szCs w:val="16"/>
              </w:rPr>
            </w:pPr>
            <w:r w:rsidRPr="0026014C">
              <w:rPr>
                <w:rFonts w:ascii="Arial" w:hAnsi="Arial" w:cs="Arial"/>
                <w:sz w:val="16"/>
                <w:szCs w:val="16"/>
              </w:rPr>
              <w:t>…………………………………………(</w:t>
            </w:r>
            <w:r w:rsidR="00FE5B86">
              <w:rPr>
                <w:rFonts w:ascii="Arial" w:hAnsi="Arial" w:cs="Arial"/>
                <w:sz w:val="16"/>
                <w:szCs w:val="16"/>
              </w:rPr>
              <w:t>Name of company)</w:t>
            </w:r>
          </w:p>
        </w:tc>
      </w:tr>
      <w:tr w:rsidR="00283E84" w:rsidRPr="00283E84" w:rsidTr="00283E84">
        <w:tc>
          <w:tcPr>
            <w:tcW w:w="3256" w:type="dxa"/>
            <w:shd w:val="clear" w:color="auto" w:fill="auto"/>
          </w:tcPr>
          <w:p w:rsidR="003932C7" w:rsidRPr="00283E84" w:rsidRDefault="003932C7" w:rsidP="007D5AC2">
            <w:pPr>
              <w:jc w:val="both"/>
              <w:rPr>
                <w:rFonts w:ascii="Arial" w:hAnsi="Arial" w:cs="Arial"/>
                <w:sz w:val="16"/>
                <w:szCs w:val="16"/>
              </w:rPr>
            </w:pPr>
          </w:p>
        </w:tc>
        <w:tc>
          <w:tcPr>
            <w:tcW w:w="5760" w:type="dxa"/>
            <w:shd w:val="clear" w:color="auto" w:fill="auto"/>
          </w:tcPr>
          <w:p w:rsidR="003932C7" w:rsidRPr="00283E84" w:rsidRDefault="003932C7" w:rsidP="007D5AC2">
            <w:pPr>
              <w:jc w:val="both"/>
              <w:rPr>
                <w:rFonts w:ascii="Arial" w:hAnsi="Arial" w:cs="Arial"/>
                <w:sz w:val="16"/>
                <w:szCs w:val="16"/>
              </w:rPr>
            </w:pPr>
          </w:p>
        </w:tc>
      </w:tr>
      <w:tr w:rsidR="00283E84" w:rsidRPr="00283E84" w:rsidTr="00283E84">
        <w:tc>
          <w:tcPr>
            <w:tcW w:w="3256" w:type="dxa"/>
            <w:shd w:val="clear" w:color="auto" w:fill="auto"/>
          </w:tcPr>
          <w:p w:rsidR="003932C7" w:rsidRPr="00283E84" w:rsidRDefault="003932C7" w:rsidP="007D5AC2">
            <w:pPr>
              <w:jc w:val="both"/>
              <w:rPr>
                <w:rFonts w:ascii="Arial" w:hAnsi="Arial" w:cs="Arial"/>
                <w:sz w:val="16"/>
                <w:szCs w:val="16"/>
              </w:rPr>
            </w:pPr>
          </w:p>
        </w:tc>
        <w:tc>
          <w:tcPr>
            <w:tcW w:w="5760" w:type="dxa"/>
            <w:shd w:val="clear" w:color="auto" w:fill="auto"/>
          </w:tcPr>
          <w:p w:rsidR="003932C7" w:rsidRPr="00283E84" w:rsidRDefault="003932C7" w:rsidP="007D5AC2">
            <w:pPr>
              <w:jc w:val="both"/>
              <w:rPr>
                <w:rFonts w:ascii="Arial" w:hAnsi="Arial" w:cs="Arial"/>
                <w:sz w:val="16"/>
                <w:szCs w:val="16"/>
              </w:rPr>
            </w:pPr>
          </w:p>
        </w:tc>
      </w:tr>
    </w:tbl>
    <w:p w:rsidR="00641069" w:rsidRPr="00283E84" w:rsidRDefault="00641069" w:rsidP="007D5AC2">
      <w:pPr>
        <w:jc w:val="both"/>
        <w:rPr>
          <w:rFonts w:ascii="Arial" w:hAnsi="Arial" w:cs="Arial"/>
          <w:sz w:val="16"/>
          <w:szCs w:val="16"/>
        </w:rPr>
      </w:pPr>
    </w:p>
    <w:p w:rsidR="00E56F17" w:rsidRPr="00283E84" w:rsidRDefault="00E56F17" w:rsidP="00E56F17">
      <w:pPr>
        <w:spacing w:after="24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Statement of Assets and Liabilities as at the………day of………………. . ,</w:t>
      </w:r>
      <w:r w:rsidR="00D51081" w:rsidRPr="00283E84">
        <w:rPr>
          <w:rFonts w:ascii="Arial" w:eastAsia="Times New Roman" w:hAnsi="Arial" w:cs="Arial"/>
          <w:color w:val="000000"/>
          <w:sz w:val="16"/>
          <w:szCs w:val="16"/>
          <w:lang w:eastAsia="en-MY"/>
        </w:rPr>
        <w:t xml:space="preserve"> 20</w:t>
      </w:r>
      <w:r w:rsidRPr="00283E84">
        <w:rPr>
          <w:rFonts w:ascii="Arial" w:eastAsia="Times New Roman" w:hAnsi="Arial" w:cs="Arial"/>
          <w:color w:val="000000"/>
          <w:sz w:val="16"/>
          <w:szCs w:val="16"/>
          <w:lang w:eastAsia="en-MY"/>
        </w:rPr>
        <w:t xml:space="preserve"> ………. .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0"/>
        <w:gridCol w:w="915"/>
        <w:gridCol w:w="1140"/>
      </w:tblGrid>
      <w:tr w:rsidR="00E56F17" w:rsidRPr="00283E84" w:rsidTr="00E56F17">
        <w:trPr>
          <w:tblCellSpacing w:w="15" w:type="dxa"/>
        </w:trPr>
        <w:tc>
          <w:tcPr>
            <w:tcW w:w="634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2" name="Rectangle 2"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62367" id="Rectangle 2"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A2NcXX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88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Cost or </w:t>
            </w:r>
            <w:r w:rsidRPr="00283E84">
              <w:rPr>
                <w:rFonts w:ascii="Arial" w:eastAsia="Times New Roman" w:hAnsi="Arial" w:cs="Arial"/>
                <w:color w:val="000000"/>
                <w:sz w:val="16"/>
                <w:szCs w:val="16"/>
                <w:lang w:eastAsia="en-MY"/>
              </w:rPr>
              <w:br/>
              <w:t xml:space="preserve">Book </w:t>
            </w:r>
            <w:r w:rsidRPr="00283E84">
              <w:rPr>
                <w:rFonts w:ascii="Arial" w:eastAsia="Times New Roman" w:hAnsi="Arial" w:cs="Arial"/>
                <w:color w:val="000000"/>
                <w:sz w:val="16"/>
                <w:szCs w:val="16"/>
                <w:lang w:eastAsia="en-MY"/>
              </w:rPr>
              <w:br/>
              <w:t>Value*</w:t>
            </w:r>
          </w:p>
        </w:tc>
        <w:tc>
          <w:tcPr>
            <w:tcW w:w="109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Estimated </w:t>
            </w:r>
            <w:r w:rsidRPr="00283E84">
              <w:rPr>
                <w:rFonts w:ascii="Arial" w:eastAsia="Times New Roman" w:hAnsi="Arial" w:cs="Arial"/>
                <w:color w:val="000000"/>
                <w:sz w:val="16"/>
                <w:szCs w:val="16"/>
                <w:lang w:eastAsia="en-MY"/>
              </w:rPr>
              <w:br/>
              <w:t xml:space="preserve">Realizable </w:t>
            </w:r>
            <w:r w:rsidRPr="00283E84">
              <w:rPr>
                <w:rFonts w:ascii="Arial" w:eastAsia="Times New Roman" w:hAnsi="Arial" w:cs="Arial"/>
                <w:color w:val="000000"/>
                <w:sz w:val="16"/>
                <w:szCs w:val="16"/>
                <w:lang w:eastAsia="en-MY"/>
              </w:rPr>
              <w:br/>
              <w:t>Values</w:t>
            </w:r>
          </w:p>
        </w:tc>
      </w:tr>
      <w:tr w:rsidR="00E56F17" w:rsidRPr="00283E84" w:rsidTr="00E56F17">
        <w:trPr>
          <w:tblCellSpacing w:w="15" w:type="dxa"/>
        </w:trPr>
        <w:tc>
          <w:tcPr>
            <w:tcW w:w="634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ind w:left="720"/>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1. ASSETS NOT SPECIFICALLY CHARGED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(a)</w:t>
            </w:r>
            <w:r w:rsidRPr="00283E84">
              <w:rPr>
                <w:rFonts w:ascii="Arial" w:eastAsia="Times New Roman" w:hAnsi="Arial" w:cs="Arial"/>
                <w:color w:val="000000"/>
                <w:sz w:val="16"/>
                <w:szCs w:val="16"/>
                <w:lang w:eastAsia="en-MY"/>
              </w:rPr>
              <w:t xml:space="preserve"> Real estate as detailed in Schedule At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 xml:space="preserve">(b) </w:t>
            </w:r>
            <w:r w:rsidRPr="00283E84">
              <w:rPr>
                <w:rFonts w:ascii="Arial" w:eastAsia="Times New Roman" w:hAnsi="Arial" w:cs="Arial"/>
                <w:color w:val="000000"/>
                <w:sz w:val="16"/>
                <w:szCs w:val="16"/>
                <w:lang w:eastAsia="en-MY"/>
              </w:rPr>
              <w:t xml:space="preserve">Sundry debtors as detailed in Schedule B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(c)</w:t>
            </w:r>
            <w:r w:rsidRPr="00283E84">
              <w:rPr>
                <w:rFonts w:ascii="Arial" w:eastAsia="Times New Roman" w:hAnsi="Arial" w:cs="Arial"/>
                <w:color w:val="000000"/>
                <w:sz w:val="16"/>
                <w:szCs w:val="16"/>
                <w:lang w:eastAsia="en-MY"/>
              </w:rPr>
              <w:t xml:space="preserve"> Cash on hand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(d)</w:t>
            </w:r>
            <w:r w:rsidRPr="00283E84">
              <w:rPr>
                <w:rFonts w:ascii="Arial" w:eastAsia="Times New Roman" w:hAnsi="Arial" w:cs="Arial"/>
                <w:color w:val="000000"/>
                <w:sz w:val="16"/>
                <w:szCs w:val="16"/>
                <w:lang w:eastAsia="en-MY"/>
              </w:rPr>
              <w:t xml:space="preserve"> Cash at bank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w:t>
            </w:r>
            <w:proofErr w:type="gramStart"/>
            <w:r w:rsidRPr="00283E84">
              <w:rPr>
                <w:rFonts w:ascii="Arial" w:eastAsia="Times New Roman" w:hAnsi="Arial" w:cs="Arial"/>
                <w:i/>
                <w:iCs/>
                <w:color w:val="000000"/>
                <w:sz w:val="16"/>
                <w:szCs w:val="16"/>
                <w:lang w:eastAsia="en-MY"/>
              </w:rPr>
              <w:t>e</w:t>
            </w:r>
            <w:proofErr w:type="gramEnd"/>
            <w:r w:rsidRPr="00283E84">
              <w:rPr>
                <w:rFonts w:ascii="Arial" w:eastAsia="Times New Roman" w:hAnsi="Arial" w:cs="Arial"/>
                <w:i/>
                <w:iCs/>
                <w:color w:val="000000"/>
                <w:sz w:val="16"/>
                <w:szCs w:val="16"/>
                <w:lang w:eastAsia="en-MY"/>
              </w:rPr>
              <w:t>)</w:t>
            </w:r>
            <w:r w:rsidRPr="00283E84">
              <w:rPr>
                <w:rFonts w:ascii="Arial" w:eastAsia="Times New Roman" w:hAnsi="Arial" w:cs="Arial"/>
                <w:color w:val="000000"/>
                <w:sz w:val="16"/>
                <w:szCs w:val="16"/>
                <w:lang w:eastAsia="en-MY"/>
              </w:rPr>
              <w:t xml:space="preserve"> Stock as detailed in inventory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(f)</w:t>
            </w:r>
            <w:r w:rsidRPr="00283E84">
              <w:rPr>
                <w:rFonts w:ascii="Arial" w:eastAsia="Times New Roman" w:hAnsi="Arial" w:cs="Arial"/>
                <w:color w:val="000000"/>
                <w:sz w:val="16"/>
                <w:szCs w:val="16"/>
                <w:lang w:eastAsia="en-MY"/>
              </w:rPr>
              <w:t xml:space="preserve"> Plant and equipment as detailed in inventory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(g)</w:t>
            </w:r>
            <w:r w:rsidRPr="00283E84">
              <w:rPr>
                <w:rFonts w:ascii="Arial" w:eastAsia="Times New Roman" w:hAnsi="Arial" w:cs="Arial"/>
                <w:color w:val="000000"/>
                <w:sz w:val="16"/>
                <w:szCs w:val="16"/>
                <w:lang w:eastAsia="en-MY"/>
              </w:rPr>
              <w:t xml:space="preserve"> Other assets as detailed in Schedule C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2. ASSETS SUBJECT TO SPECIFIC CHARGES, 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r w:rsidRPr="00283E84">
              <w:rPr>
                <w:rFonts w:ascii="Arial" w:eastAsia="Times New Roman" w:hAnsi="Arial" w:cs="Arial"/>
                <w:color w:val="000000"/>
                <w:sz w:val="16"/>
                <w:szCs w:val="16"/>
                <w:lang w:eastAsia="en-MY"/>
              </w:rPr>
              <w:br/>
              <w:t xml:space="preserve">LINES, MORTGAGES. BILLS OF SALE OR </w:t>
            </w:r>
            <w:r w:rsidRPr="00283E84">
              <w:rPr>
                <w:rFonts w:ascii="Arial" w:eastAsia="Times New Roman" w:hAnsi="Arial" w:cs="Arial"/>
                <w:color w:val="000000"/>
                <w:sz w:val="16"/>
                <w:szCs w:val="16"/>
                <w:lang w:eastAsia="en-MY"/>
              </w:rPr>
              <w:br/>
              <w:t xml:space="preserve">HIRE-PURCHASE AGREEMENTS, as detailed </w:t>
            </w:r>
            <w:r w:rsidRPr="00283E84">
              <w:rPr>
                <w:rFonts w:ascii="Arial" w:eastAsia="Times New Roman" w:hAnsi="Arial" w:cs="Arial"/>
                <w:color w:val="000000"/>
                <w:sz w:val="16"/>
                <w:szCs w:val="16"/>
                <w:lang w:eastAsia="en-MY"/>
              </w:rPr>
              <w:br/>
              <w:t xml:space="preserve">in Schedule D +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 xml:space="preserve">Less amounts-owing. </w:t>
            </w:r>
            <w:proofErr w:type="gramStart"/>
            <w:r w:rsidRPr="00283E84">
              <w:rPr>
                <w:rFonts w:ascii="Arial" w:eastAsia="Times New Roman" w:hAnsi="Arial" w:cs="Arial"/>
                <w:i/>
                <w:iCs/>
                <w:color w:val="000000"/>
                <w:sz w:val="16"/>
                <w:szCs w:val="16"/>
                <w:lang w:eastAsia="en-MY"/>
              </w:rPr>
              <w:t>as</w:t>
            </w:r>
            <w:proofErr w:type="gramEnd"/>
            <w:r w:rsidRPr="00283E84">
              <w:rPr>
                <w:rFonts w:ascii="Arial" w:eastAsia="Times New Roman" w:hAnsi="Arial" w:cs="Arial"/>
                <w:i/>
                <w:iCs/>
                <w:color w:val="000000"/>
                <w:sz w:val="16"/>
                <w:szCs w:val="16"/>
                <w:lang w:eastAsia="en-MY"/>
              </w:rPr>
              <w:t xml:space="preserve"> detailed in Schedule D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TOTAL ASSETS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3. Less PREFERENTIAL CREDITORS ENTITLED TO PRIORITY </w:t>
            </w:r>
            <w:r w:rsidRPr="00283E84">
              <w:rPr>
                <w:rFonts w:ascii="Arial" w:eastAsia="Times New Roman" w:hAnsi="Arial" w:cs="Arial"/>
                <w:color w:val="000000"/>
                <w:sz w:val="16"/>
                <w:szCs w:val="16"/>
                <w:lang w:eastAsia="en-MY"/>
              </w:rPr>
              <w:br/>
              <w:t xml:space="preserve">OVER THE HOLDERS OF DEBENTURES UNDER ANY </w:t>
            </w:r>
            <w:r w:rsidRPr="00283E84">
              <w:rPr>
                <w:rFonts w:ascii="Arial" w:eastAsia="Times New Roman" w:hAnsi="Arial" w:cs="Arial"/>
                <w:color w:val="000000"/>
                <w:sz w:val="16"/>
                <w:szCs w:val="16"/>
                <w:lang w:eastAsia="en-MY"/>
              </w:rPr>
              <w:br/>
              <w:t xml:space="preserve">FLOATING CHARGE, as detailed in Schedule E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4. Less AMOUNTS OWING AND SECURED BY DEBENTURE </w:t>
            </w:r>
            <w:r w:rsidRPr="00283E84">
              <w:rPr>
                <w:rFonts w:ascii="Arial" w:eastAsia="Times New Roman" w:hAnsi="Arial" w:cs="Arial"/>
                <w:color w:val="000000"/>
                <w:sz w:val="16"/>
                <w:szCs w:val="16"/>
                <w:lang w:eastAsia="en-MY"/>
              </w:rPr>
              <w:br/>
              <w:t xml:space="preserve">OR FLOATING CHARGE OVER COMPANY's ASSETS TO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5. Less PREFERENTIAL CREDITORS as detailed in Schedule F. . . . . . ESTIMATED AMOUNT AVAILABLE FOR UNSECURED CREDITORS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6. CREDITORS (UNSECURED) as detailed in Schedule G Amount claimed </w:t>
            </w:r>
            <w:r w:rsidRPr="00283E84">
              <w:rPr>
                <w:rFonts w:ascii="Arial" w:eastAsia="Times New Roman" w:hAnsi="Arial" w:cs="Arial"/>
                <w:color w:val="000000"/>
                <w:sz w:val="16"/>
                <w:szCs w:val="16"/>
                <w:lang w:eastAsia="en-MY"/>
              </w:rPr>
              <w:br/>
              <w:t>(</w:t>
            </w:r>
            <w:proofErr w:type="gramStart"/>
            <w:r w:rsidRPr="00283E84">
              <w:rPr>
                <w:rFonts w:ascii="Arial" w:eastAsia="Times New Roman" w:hAnsi="Arial" w:cs="Arial"/>
                <w:color w:val="000000"/>
                <w:sz w:val="16"/>
                <w:szCs w:val="16"/>
                <w:lang w:eastAsia="en-MY"/>
              </w:rPr>
              <w:t>RM )</w:t>
            </w:r>
            <w:proofErr w:type="gramEnd"/>
            <w:r w:rsidRPr="00283E84">
              <w:rPr>
                <w:rFonts w:ascii="Arial" w:eastAsia="Times New Roman" w:hAnsi="Arial" w:cs="Arial"/>
                <w:color w:val="000000"/>
                <w:sz w:val="16"/>
                <w:szCs w:val="16"/>
                <w:lang w:eastAsia="en-MY"/>
              </w:rPr>
              <w:t xml:space="preserve">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7. BALANCES OWING TO PARTLY SECURED CREDITORS as detailed in Schedule H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Total claims (RM )</w:t>
            </w:r>
            <w:r w:rsidRPr="00283E84">
              <w:rPr>
                <w:rFonts w:ascii="Arial" w:eastAsia="Times New Roman" w:hAnsi="Arial" w:cs="Arial"/>
                <w:color w:val="000000"/>
                <w:sz w:val="16"/>
                <w:szCs w:val="16"/>
                <w:lang w:eastAsia="en-MY"/>
              </w:rPr>
              <w:br/>
              <w:t>Security held (RM )</w:t>
            </w:r>
          </w:p>
        </w:tc>
        <w:tc>
          <w:tcPr>
            <w:tcW w:w="88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p>
        </w:tc>
        <w:tc>
          <w:tcPr>
            <w:tcW w:w="109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p>
        </w:tc>
      </w:tr>
      <w:tr w:rsidR="00E56F17" w:rsidRPr="00283E84" w:rsidTr="00E56F17">
        <w:trPr>
          <w:tblCellSpacing w:w="15" w:type="dxa"/>
        </w:trPr>
        <w:tc>
          <w:tcPr>
            <w:tcW w:w="634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ind w:left="720"/>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8. CONTINGENT ASSETS RM . . . . . . . . . . . . . . . . . . . . . </w:t>
            </w:r>
            <w:r w:rsidRPr="00283E84">
              <w:rPr>
                <w:rFonts w:ascii="Arial" w:eastAsia="Times New Roman" w:hAnsi="Arial" w:cs="Arial"/>
                <w:color w:val="000000"/>
                <w:sz w:val="16"/>
                <w:szCs w:val="16"/>
                <w:lang w:eastAsia="en-MY"/>
              </w:rPr>
              <w:br/>
              <w:t xml:space="preserve">Estimated to produce RM </w:t>
            </w:r>
            <w:r w:rsidRPr="00283E84">
              <w:rPr>
                <w:rFonts w:ascii="Arial" w:eastAsia="Times New Roman" w:hAnsi="Arial" w:cs="Arial"/>
                <w:color w:val="000000"/>
                <w:sz w:val="16"/>
                <w:szCs w:val="16"/>
                <w:lang w:eastAsia="en-MY"/>
              </w:rPr>
              <w:br/>
              <w:t xml:space="preserve">As detailed in Schedule I . . .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lastRenderedPageBreak/>
              <w:t xml:space="preserve">9. CONTINGENT LIABILITIES RM . . . . . . . . . . . . </w:t>
            </w:r>
            <w:r w:rsidRPr="00283E84">
              <w:rPr>
                <w:rFonts w:ascii="Arial" w:eastAsia="Times New Roman" w:hAnsi="Arial" w:cs="Arial"/>
                <w:color w:val="000000"/>
                <w:sz w:val="16"/>
                <w:szCs w:val="16"/>
                <w:lang w:eastAsia="en-MY"/>
              </w:rPr>
              <w:br/>
              <w:t xml:space="preserve">Estimated to rank for RM </w:t>
            </w:r>
            <w:r w:rsidRPr="00283E84">
              <w:rPr>
                <w:rFonts w:ascii="Arial" w:eastAsia="Times New Roman" w:hAnsi="Arial" w:cs="Arial"/>
                <w:color w:val="000000"/>
                <w:sz w:val="16"/>
                <w:szCs w:val="16"/>
                <w:lang w:eastAsia="en-MY"/>
              </w:rPr>
              <w:br/>
              <w:t xml:space="preserve">As detailed in Schedule J . . . . . . . . . . . . . . . . . . . . .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ESTIMATED* DEFICIENCY/* SURPLUS </w:t>
            </w:r>
            <w:r w:rsidRPr="00283E84">
              <w:rPr>
                <w:rFonts w:ascii="Arial" w:eastAsia="Times New Roman" w:hAnsi="Arial" w:cs="Arial"/>
                <w:color w:val="000000"/>
                <w:sz w:val="16"/>
                <w:szCs w:val="16"/>
                <w:lang w:eastAsia="en-MY"/>
              </w:rPr>
              <w:br/>
              <w:t xml:space="preserve">(Subject to costs of *administration *liquidation) </w:t>
            </w:r>
          </w:p>
        </w:tc>
        <w:tc>
          <w:tcPr>
            <w:tcW w:w="88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lastRenderedPageBreak/>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1095" w:type="dxa"/>
            <w:tcBorders>
              <w:top w:val="outset" w:sz="6" w:space="0" w:color="auto"/>
              <w:left w:val="outset" w:sz="6" w:space="0" w:color="auto"/>
              <w:bottom w:val="outset" w:sz="6" w:space="0" w:color="auto"/>
              <w:right w:val="outset" w:sz="6" w:space="0" w:color="auto"/>
            </w:tcBorders>
            <w:hideMark/>
          </w:tcPr>
          <w:p w:rsidR="00E56F17" w:rsidRPr="00283E84" w:rsidRDefault="00E56F17" w:rsidP="00E56F17">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 name="Rectangle 1"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76684" id="Rectangle 1"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0uzw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" filled="f" stroked="f">
                      <o:lock v:ext="edit" aspectratio="t"/>
                      <w10:anchorlock/>
                    </v:rect>
                  </w:pict>
                </mc:Fallback>
              </mc:AlternateContent>
            </w:r>
          </w:p>
        </w:tc>
      </w:tr>
    </w:tbl>
    <w:p w:rsidR="00692522" w:rsidRPr="00283E84" w:rsidRDefault="00E56F17" w:rsidP="00CB36A8">
      <w:pPr>
        <w:rPr>
          <w:rFonts w:ascii="Arial" w:hAnsi="Arial" w:cs="Arial"/>
          <w:sz w:val="16"/>
          <w:szCs w:val="16"/>
        </w:rPr>
      </w:pPr>
      <w:r w:rsidRPr="00283E84">
        <w:rPr>
          <w:rFonts w:ascii="Arial" w:eastAsia="Times New Roman" w:hAnsi="Arial" w:cs="Arial"/>
          <w:color w:val="000000"/>
          <w:sz w:val="16"/>
          <w:szCs w:val="16"/>
          <w:lang w:eastAsia="en-MY"/>
        </w:rPr>
        <w:lastRenderedPageBreak/>
        <w:br/>
        <w:t xml:space="preserve">SHARE CAPITAL </w:t>
      </w:r>
      <w:r w:rsidRPr="00283E84">
        <w:rPr>
          <w:rFonts w:ascii="Arial" w:eastAsia="Times New Roman" w:hAnsi="Arial" w:cs="Arial"/>
          <w:color w:val="000000"/>
          <w:sz w:val="16"/>
          <w:szCs w:val="16"/>
          <w:lang w:eastAsia="en-MY"/>
        </w:rPr>
        <w:br/>
        <w:t>Issued (RM</w:t>
      </w:r>
      <w:r w:rsidRPr="00283E84">
        <w:rPr>
          <w:rFonts w:ascii="Arial" w:eastAsia="Times New Roman" w:hAnsi="Arial" w:cs="Arial"/>
          <w:i/>
          <w:iCs/>
          <w:color w:val="000000"/>
          <w:sz w:val="16"/>
          <w:szCs w:val="16"/>
          <w:lang w:eastAsia="en-MY"/>
        </w:rPr>
        <w:t xml:space="preserve">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 xml:space="preserve">) </w:t>
      </w:r>
      <w:r w:rsidRPr="00283E84">
        <w:rPr>
          <w:rFonts w:ascii="Arial" w:eastAsia="Times New Roman" w:hAnsi="Arial" w:cs="Arial"/>
          <w:color w:val="000000"/>
          <w:sz w:val="16"/>
          <w:szCs w:val="16"/>
          <w:lang w:eastAsia="en-MY"/>
        </w:rPr>
        <w:br/>
      </w:r>
      <w:proofErr w:type="gramStart"/>
      <w:r w:rsidRPr="00283E84">
        <w:rPr>
          <w:rFonts w:ascii="Arial" w:eastAsia="Times New Roman" w:hAnsi="Arial" w:cs="Arial"/>
          <w:color w:val="000000"/>
          <w:sz w:val="16"/>
          <w:szCs w:val="16"/>
          <w:lang w:eastAsia="en-MY"/>
        </w:rPr>
        <w:t>Paid</w:t>
      </w:r>
      <w:proofErr w:type="gramEnd"/>
      <w:r w:rsidRPr="00283E84">
        <w:rPr>
          <w:rFonts w:ascii="Arial" w:eastAsia="Times New Roman" w:hAnsi="Arial" w:cs="Arial"/>
          <w:color w:val="000000"/>
          <w:sz w:val="16"/>
          <w:szCs w:val="16"/>
          <w:lang w:eastAsia="en-MY"/>
        </w:rPr>
        <w:t xml:space="preserve"> up (RM</w:t>
      </w:r>
      <w:r w:rsidRPr="00283E84">
        <w:rPr>
          <w:rFonts w:ascii="Arial" w:eastAsia="Times New Roman" w:hAnsi="Arial" w:cs="Arial"/>
          <w:i/>
          <w:iCs/>
          <w:color w:val="000000"/>
          <w:sz w:val="16"/>
          <w:szCs w:val="16"/>
          <w:lang w:eastAsia="en-MY"/>
        </w:rPr>
        <w:t xml:space="preserve">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w:t>
      </w:r>
    </w:p>
    <w:p w:rsidR="00E56F17" w:rsidRPr="00283E84" w:rsidRDefault="00E56F17"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A </w:t>
      </w:r>
      <w:r w:rsidRPr="00283E84">
        <w:rPr>
          <w:rFonts w:ascii="Arial" w:eastAsia="Times New Roman" w:hAnsi="Arial" w:cs="Arial"/>
          <w:color w:val="000000"/>
          <w:sz w:val="16"/>
          <w:szCs w:val="16"/>
          <w:lang w:eastAsia="en-MY"/>
        </w:rPr>
        <w:br/>
        <w:t>REAL ESTATE</w:t>
      </w:r>
    </w:p>
    <w:p w:rsidR="00E56F17" w:rsidRPr="00283E84" w:rsidRDefault="00E56F17"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870"/>
        <w:gridCol w:w="960"/>
        <w:gridCol w:w="870"/>
        <w:gridCol w:w="1020"/>
        <w:gridCol w:w="1080"/>
        <w:gridCol w:w="1410"/>
      </w:tblGrid>
      <w:tr w:rsidR="009F2454" w:rsidRPr="00283E84" w:rsidTr="009F2454">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Address and </w:t>
            </w:r>
            <w:r w:rsidRPr="00283E84">
              <w:rPr>
                <w:rFonts w:ascii="Arial" w:eastAsia="Times New Roman" w:hAnsi="Arial" w:cs="Arial"/>
                <w:color w:val="000000"/>
                <w:sz w:val="16"/>
                <w:szCs w:val="16"/>
                <w:lang w:eastAsia="en-MY"/>
              </w:rPr>
              <w:br/>
              <w:t xml:space="preserve">Description </w:t>
            </w:r>
            <w:r w:rsidRPr="00283E84">
              <w:rPr>
                <w:rFonts w:ascii="Arial" w:eastAsia="Times New Roman" w:hAnsi="Arial" w:cs="Arial"/>
                <w:color w:val="000000"/>
                <w:sz w:val="16"/>
                <w:szCs w:val="16"/>
                <w:lang w:eastAsia="en-MY"/>
              </w:rPr>
              <w:br/>
              <w:t>of Property</w:t>
            </w:r>
          </w:p>
        </w:tc>
        <w:tc>
          <w:tcPr>
            <w:tcW w:w="8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Cost Price </w:t>
            </w:r>
            <w:r w:rsidRPr="00283E84">
              <w:rPr>
                <w:rFonts w:ascii="Arial" w:eastAsia="Times New Roman" w:hAnsi="Arial" w:cs="Arial"/>
                <w:color w:val="000000"/>
                <w:sz w:val="16"/>
                <w:szCs w:val="16"/>
                <w:lang w:eastAsia="en-MY"/>
              </w:rPr>
              <w:br/>
              <w:t xml:space="preserve">or Book </w:t>
            </w:r>
            <w:r w:rsidRPr="00283E84">
              <w:rPr>
                <w:rFonts w:ascii="Arial" w:eastAsia="Times New Roman" w:hAnsi="Arial" w:cs="Arial"/>
                <w:color w:val="000000"/>
                <w:sz w:val="16"/>
                <w:szCs w:val="16"/>
                <w:lang w:eastAsia="en-MY"/>
              </w:rPr>
              <w:br/>
              <w:t>Value</w:t>
            </w:r>
          </w:p>
        </w:tc>
        <w:tc>
          <w:tcPr>
            <w:tcW w:w="93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Estimated Realizable Value</w:t>
            </w:r>
          </w:p>
        </w:tc>
        <w:tc>
          <w:tcPr>
            <w:tcW w:w="8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Valuation </w:t>
            </w:r>
            <w:r w:rsidRPr="00283E84">
              <w:rPr>
                <w:rFonts w:ascii="Arial" w:eastAsia="Times New Roman" w:hAnsi="Arial" w:cs="Arial"/>
                <w:color w:val="000000"/>
                <w:sz w:val="16"/>
                <w:szCs w:val="16"/>
                <w:lang w:eastAsia="en-MY"/>
              </w:rPr>
              <w:br/>
              <w:t>for Rating Purposes</w:t>
            </w:r>
          </w:p>
        </w:tc>
        <w:tc>
          <w:tcPr>
            <w:tcW w:w="99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Particulars </w:t>
            </w:r>
            <w:r w:rsidRPr="00283E84">
              <w:rPr>
                <w:rFonts w:ascii="Arial" w:eastAsia="Times New Roman" w:hAnsi="Arial" w:cs="Arial"/>
                <w:color w:val="000000"/>
                <w:sz w:val="16"/>
                <w:szCs w:val="16"/>
                <w:lang w:eastAsia="en-MY"/>
              </w:rPr>
              <w:br/>
              <w:t>of Tenancy</w:t>
            </w:r>
          </w:p>
        </w:tc>
        <w:tc>
          <w:tcPr>
            <w:tcW w:w="105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Where </w:t>
            </w:r>
            <w:r w:rsidRPr="00283E84">
              <w:rPr>
                <w:rFonts w:ascii="Arial" w:eastAsia="Times New Roman" w:hAnsi="Arial" w:cs="Arial"/>
                <w:color w:val="000000"/>
                <w:sz w:val="16"/>
                <w:szCs w:val="16"/>
                <w:lang w:eastAsia="en-MY"/>
              </w:rPr>
              <w:br/>
              <w:t xml:space="preserve">Possession of Deeds </w:t>
            </w:r>
            <w:r w:rsidRPr="00283E84">
              <w:rPr>
                <w:rFonts w:ascii="Arial" w:eastAsia="Times New Roman" w:hAnsi="Arial" w:cs="Arial"/>
                <w:color w:val="000000"/>
                <w:sz w:val="16"/>
                <w:szCs w:val="16"/>
                <w:lang w:eastAsia="en-MY"/>
              </w:rPr>
              <w:br/>
              <w:t xml:space="preserve">may be </w:t>
            </w:r>
            <w:r w:rsidRPr="00283E84">
              <w:rPr>
                <w:rFonts w:ascii="Arial" w:eastAsia="Times New Roman" w:hAnsi="Arial" w:cs="Arial"/>
                <w:color w:val="000000"/>
                <w:sz w:val="16"/>
                <w:szCs w:val="16"/>
                <w:lang w:eastAsia="en-MY"/>
              </w:rPr>
              <w:br/>
              <w:t>Obtained</w:t>
            </w:r>
          </w:p>
        </w:tc>
        <w:tc>
          <w:tcPr>
            <w:tcW w:w="136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Short </w:t>
            </w:r>
            <w:r w:rsidRPr="00283E84">
              <w:rPr>
                <w:rFonts w:ascii="Arial" w:eastAsia="Times New Roman" w:hAnsi="Arial" w:cs="Arial"/>
                <w:color w:val="000000"/>
                <w:sz w:val="16"/>
                <w:szCs w:val="16"/>
                <w:lang w:eastAsia="en-MY"/>
              </w:rPr>
              <w:br/>
              <w:t xml:space="preserve">Particulars </w:t>
            </w:r>
            <w:r w:rsidRPr="00283E84">
              <w:rPr>
                <w:rFonts w:ascii="Arial" w:eastAsia="Times New Roman" w:hAnsi="Arial" w:cs="Arial"/>
                <w:color w:val="000000"/>
                <w:sz w:val="16"/>
                <w:szCs w:val="16"/>
                <w:lang w:eastAsia="en-MY"/>
              </w:rPr>
              <w:br/>
              <w:t>of Title</w:t>
            </w:r>
          </w:p>
        </w:tc>
      </w:tr>
      <w:tr w:rsidR="009F2454" w:rsidRPr="00283E84" w:rsidTr="009F2454">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5" name="Rectangle 5"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0C2EB" id="Rectangle 5"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Oo0Q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DDgWOo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8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p>
        </w:tc>
        <w:tc>
          <w:tcPr>
            <w:tcW w:w="93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p>
        </w:tc>
        <w:tc>
          <w:tcPr>
            <w:tcW w:w="8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99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4" name="Rectangle 4"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49688" id="Rectangle 4"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D/ZyT/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105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3" name="Rectangle 3"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5A5C1" id="Rectangle 3"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KA0g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CtOCgNICAADm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0" w:type="auto"/>
            <w:vAlign w:val="center"/>
            <w:hideMark/>
          </w:tcPr>
          <w:p w:rsidR="009F2454" w:rsidRPr="00283E84" w:rsidRDefault="009F2454" w:rsidP="009F2454">
            <w:pPr>
              <w:spacing w:after="0" w:line="240" w:lineRule="auto"/>
              <w:rPr>
                <w:rFonts w:ascii="Arial" w:eastAsia="Times New Roman" w:hAnsi="Arial" w:cs="Arial"/>
                <w:sz w:val="16"/>
                <w:szCs w:val="16"/>
                <w:lang w:eastAsia="en-MY"/>
              </w:rPr>
            </w:pPr>
          </w:p>
        </w:tc>
      </w:tr>
    </w:tbl>
    <w:p w:rsidR="009F2454" w:rsidRPr="00283E84" w:rsidRDefault="009F2454" w:rsidP="007D5AC2">
      <w:pPr>
        <w:jc w:val="both"/>
        <w:rPr>
          <w:rFonts w:ascii="Arial" w:hAnsi="Arial" w:cs="Arial"/>
          <w:sz w:val="16"/>
          <w:szCs w:val="16"/>
        </w:rPr>
      </w:pPr>
    </w:p>
    <w:p w:rsidR="00E56F17" w:rsidRPr="00283E84" w:rsidRDefault="00E56F17"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B </w:t>
      </w:r>
      <w:r w:rsidRPr="00283E84">
        <w:rPr>
          <w:rFonts w:ascii="Arial" w:eastAsia="Times New Roman" w:hAnsi="Arial" w:cs="Arial"/>
          <w:color w:val="000000"/>
          <w:sz w:val="16"/>
          <w:szCs w:val="16"/>
          <w:lang w:eastAsia="en-MY"/>
        </w:rPr>
        <w:br/>
        <w:t xml:space="preserve">SUNDRY DEBTORS (INCLUDING LOAN DEBTORS) </w:t>
      </w:r>
    </w:p>
    <w:p w:rsidR="00E56F17" w:rsidRPr="00283E84" w:rsidRDefault="00E56F17"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5"/>
        <w:gridCol w:w="1005"/>
        <w:gridCol w:w="975"/>
        <w:gridCol w:w="945"/>
        <w:gridCol w:w="1155"/>
        <w:gridCol w:w="1860"/>
      </w:tblGrid>
      <w:tr w:rsidR="009F2454" w:rsidRPr="00283E84" w:rsidTr="009F2454">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Name and Address </w:t>
            </w:r>
            <w:r w:rsidRPr="00283E84">
              <w:rPr>
                <w:rFonts w:ascii="Arial" w:eastAsia="Times New Roman" w:hAnsi="Arial" w:cs="Arial"/>
                <w:color w:val="000000"/>
                <w:sz w:val="16"/>
                <w:szCs w:val="16"/>
                <w:lang w:eastAsia="en-MY"/>
              </w:rPr>
              <w:br/>
              <w:t>of Debtor</w:t>
            </w:r>
          </w:p>
        </w:tc>
        <w:tc>
          <w:tcPr>
            <w:tcW w:w="9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Owing</w:t>
            </w:r>
          </w:p>
        </w:tc>
        <w:tc>
          <w:tcPr>
            <w:tcW w:w="9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Realizable</w:t>
            </w:r>
          </w:p>
        </w:tc>
        <w:tc>
          <w:tcPr>
            <w:tcW w:w="91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Deficiency</w:t>
            </w:r>
          </w:p>
        </w:tc>
        <w:tc>
          <w:tcPr>
            <w:tcW w:w="112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Particulars </w:t>
            </w:r>
            <w:r w:rsidRPr="00283E84">
              <w:rPr>
                <w:rFonts w:ascii="Arial" w:eastAsia="Times New Roman" w:hAnsi="Arial" w:cs="Arial"/>
                <w:color w:val="000000"/>
                <w:sz w:val="16"/>
                <w:szCs w:val="16"/>
                <w:lang w:eastAsia="en-MY"/>
              </w:rPr>
              <w:br/>
              <w:t xml:space="preserve">of Security </w:t>
            </w:r>
            <w:r w:rsidRPr="00283E84">
              <w:rPr>
                <w:rFonts w:ascii="Arial" w:eastAsia="Times New Roman" w:hAnsi="Arial" w:cs="Arial"/>
                <w:color w:val="000000"/>
                <w:sz w:val="16"/>
                <w:szCs w:val="16"/>
                <w:lang w:eastAsia="en-MY"/>
              </w:rPr>
              <w:br/>
              <w:t>(if any) Held</w:t>
            </w:r>
          </w:p>
        </w:tc>
        <w:tc>
          <w:tcPr>
            <w:tcW w:w="181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Explanation of </w:t>
            </w:r>
            <w:r w:rsidRPr="00283E84">
              <w:rPr>
                <w:rFonts w:ascii="Arial" w:eastAsia="Times New Roman" w:hAnsi="Arial" w:cs="Arial"/>
                <w:color w:val="000000"/>
                <w:sz w:val="16"/>
                <w:szCs w:val="16"/>
                <w:lang w:eastAsia="en-MY"/>
              </w:rPr>
              <w:br/>
              <w:t>Deficiency</w:t>
            </w:r>
          </w:p>
        </w:tc>
      </w:tr>
      <w:tr w:rsidR="009F2454" w:rsidRPr="00283E84" w:rsidTr="009F2454">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7" name="Rectangle 7"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2288C" id="Rectangle 7"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wG0Q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C7TewG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9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9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91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p>
        </w:tc>
        <w:tc>
          <w:tcPr>
            <w:tcW w:w="112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6" name="Rectangle 6"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A084B" id="Rectangle 6"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tR0Q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CHq6tR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0" w:type="auto"/>
            <w:vAlign w:val="center"/>
            <w:hideMark/>
          </w:tcPr>
          <w:p w:rsidR="009F2454" w:rsidRPr="00283E84" w:rsidRDefault="009F2454" w:rsidP="009F2454">
            <w:pPr>
              <w:spacing w:after="0" w:line="240" w:lineRule="auto"/>
              <w:rPr>
                <w:rFonts w:ascii="Arial" w:eastAsia="Times New Roman" w:hAnsi="Arial" w:cs="Arial"/>
                <w:sz w:val="16"/>
                <w:szCs w:val="16"/>
                <w:lang w:eastAsia="en-MY"/>
              </w:rPr>
            </w:pPr>
          </w:p>
        </w:tc>
      </w:tr>
    </w:tbl>
    <w:p w:rsidR="00E56F17" w:rsidRPr="00283E84" w:rsidRDefault="00E56F17"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C </w:t>
      </w:r>
      <w:r w:rsidRPr="00283E84">
        <w:rPr>
          <w:rFonts w:ascii="Arial" w:eastAsia="Times New Roman" w:hAnsi="Arial" w:cs="Arial"/>
          <w:color w:val="000000"/>
          <w:sz w:val="16"/>
          <w:szCs w:val="16"/>
          <w:lang w:eastAsia="en-MY"/>
        </w:rPr>
        <w:br/>
        <w:t xml:space="preserve">OTHER ASSETS </w:t>
      </w: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60"/>
        <w:gridCol w:w="1170"/>
        <w:gridCol w:w="945"/>
      </w:tblGrid>
      <w:tr w:rsidR="009F2454" w:rsidRPr="00283E84" w:rsidTr="009F2454">
        <w:trPr>
          <w:tblCellSpacing w:w="15" w:type="dxa"/>
        </w:trPr>
        <w:tc>
          <w:tcPr>
            <w:tcW w:w="541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Description of Deposit or Investment</w:t>
            </w:r>
          </w:p>
        </w:tc>
        <w:tc>
          <w:tcPr>
            <w:tcW w:w="11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Cost</w:t>
            </w:r>
          </w:p>
        </w:tc>
        <w:tc>
          <w:tcPr>
            <w:tcW w:w="90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Realizable</w:t>
            </w:r>
          </w:p>
        </w:tc>
      </w:tr>
      <w:tr w:rsidR="009F2454" w:rsidRPr="00283E84" w:rsidTr="009F2454">
        <w:trPr>
          <w:tblCellSpacing w:w="15" w:type="dxa"/>
        </w:trPr>
        <w:tc>
          <w:tcPr>
            <w:tcW w:w="541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ind w:left="720"/>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Deposits </w:t>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Investments -</w:t>
            </w:r>
          </w:p>
        </w:tc>
        <w:tc>
          <w:tcPr>
            <w:tcW w:w="11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r>
    </w:tbl>
    <w:p w:rsidR="009F2454" w:rsidRPr="00283E84" w:rsidRDefault="009F2454" w:rsidP="007D5AC2">
      <w:pPr>
        <w:jc w:val="both"/>
        <w:rPr>
          <w:rFonts w:ascii="Arial" w:hAnsi="Arial" w:cs="Arial"/>
          <w:sz w:val="16"/>
          <w:szCs w:val="16"/>
        </w:rPr>
      </w:pPr>
    </w:p>
    <w:p w:rsidR="00E56F17" w:rsidRPr="00283E84" w:rsidRDefault="00E56F17" w:rsidP="007D5AC2">
      <w:pPr>
        <w:jc w:val="both"/>
        <w:rPr>
          <w:rFonts w:ascii="Arial" w:hAnsi="Arial" w:cs="Arial"/>
          <w:sz w:val="16"/>
          <w:szCs w:val="16"/>
        </w:rPr>
      </w:pPr>
    </w:p>
    <w:p w:rsidR="00E56F17" w:rsidRPr="00283E84" w:rsidRDefault="009F2454" w:rsidP="009F2454">
      <w:pPr>
        <w:jc w:val="center"/>
        <w:rPr>
          <w:rFonts w:ascii="Arial" w:hAnsi="Arial" w:cs="Arial"/>
          <w:sz w:val="16"/>
          <w:szCs w:val="16"/>
        </w:rPr>
      </w:pPr>
      <w:r w:rsidRPr="00283E84">
        <w:rPr>
          <w:rFonts w:ascii="Arial" w:hAnsi="Arial" w:cs="Arial"/>
          <w:sz w:val="16"/>
          <w:szCs w:val="16"/>
        </w:rPr>
        <w:t xml:space="preserve">SCHEDULE D </w:t>
      </w:r>
      <w:r w:rsidRPr="00283E84">
        <w:rPr>
          <w:rFonts w:ascii="Arial" w:hAnsi="Arial" w:cs="Arial"/>
          <w:sz w:val="16"/>
          <w:szCs w:val="16"/>
        </w:rPr>
        <w:br/>
        <w:t>ASSETS SUBJECT TO SPECIFIC CHARGES, LIENS, MORTGAGES, BILLS OF SALE OR HIRE PURCHASE AGREEMENTS</w:t>
      </w:r>
    </w:p>
    <w:p w:rsidR="009F2454" w:rsidRPr="00283E84" w:rsidRDefault="009F2454"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855"/>
        <w:gridCol w:w="1050"/>
        <w:gridCol w:w="825"/>
        <w:gridCol w:w="1050"/>
        <w:gridCol w:w="810"/>
        <w:gridCol w:w="990"/>
        <w:gridCol w:w="1440"/>
      </w:tblGrid>
      <w:tr w:rsidR="009F2454" w:rsidRPr="00283E84" w:rsidTr="009F2454">
        <w:trPr>
          <w:tblCellSpacing w:w="15" w:type="dxa"/>
        </w:trPr>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Description </w:t>
            </w:r>
            <w:r w:rsidRPr="00283E84">
              <w:rPr>
                <w:rFonts w:ascii="Arial" w:eastAsia="Times New Roman" w:hAnsi="Arial" w:cs="Arial"/>
                <w:color w:val="000000"/>
                <w:sz w:val="16"/>
                <w:szCs w:val="16"/>
                <w:lang w:eastAsia="en-MY"/>
              </w:rPr>
              <w:br/>
              <w:t>of Asset</w:t>
            </w:r>
          </w:p>
        </w:tc>
        <w:tc>
          <w:tcPr>
            <w:tcW w:w="82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Date </w:t>
            </w:r>
            <w:r w:rsidRPr="00283E84">
              <w:rPr>
                <w:rFonts w:ascii="Arial" w:eastAsia="Times New Roman" w:hAnsi="Arial" w:cs="Arial"/>
                <w:color w:val="000000"/>
                <w:sz w:val="16"/>
                <w:szCs w:val="16"/>
                <w:lang w:eastAsia="en-MY"/>
              </w:rPr>
              <w:br/>
              <w:t xml:space="preserve">Charge </w:t>
            </w:r>
            <w:r w:rsidRPr="00283E84">
              <w:rPr>
                <w:rFonts w:ascii="Arial" w:eastAsia="Times New Roman" w:hAnsi="Arial" w:cs="Arial"/>
                <w:color w:val="000000"/>
                <w:sz w:val="16"/>
                <w:szCs w:val="16"/>
                <w:lang w:eastAsia="en-MY"/>
              </w:rPr>
              <w:br/>
              <w:t>Given</w: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Description </w:t>
            </w:r>
            <w:r w:rsidRPr="00283E84">
              <w:rPr>
                <w:rFonts w:ascii="Arial" w:eastAsia="Times New Roman" w:hAnsi="Arial" w:cs="Arial"/>
                <w:color w:val="000000"/>
                <w:sz w:val="16"/>
                <w:szCs w:val="16"/>
                <w:lang w:eastAsia="en-MY"/>
              </w:rPr>
              <w:br/>
              <w:t>of Charge</w:t>
            </w:r>
          </w:p>
        </w:tc>
        <w:tc>
          <w:tcPr>
            <w:tcW w:w="79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Holder of Charge</w: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Terms of Repayment </w:t>
            </w:r>
          </w:p>
        </w:tc>
        <w:tc>
          <w:tcPr>
            <w:tcW w:w="78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Cost or </w:t>
            </w:r>
            <w:r w:rsidRPr="00283E84">
              <w:rPr>
                <w:rFonts w:ascii="Arial" w:eastAsia="Times New Roman" w:hAnsi="Arial" w:cs="Arial"/>
                <w:color w:val="000000"/>
                <w:sz w:val="16"/>
                <w:szCs w:val="16"/>
                <w:lang w:eastAsia="en-MY"/>
              </w:rPr>
              <w:br/>
              <w:t xml:space="preserve">Book </w:t>
            </w:r>
            <w:r w:rsidRPr="00283E84">
              <w:rPr>
                <w:rFonts w:ascii="Arial" w:eastAsia="Times New Roman" w:hAnsi="Arial" w:cs="Arial"/>
                <w:color w:val="000000"/>
                <w:sz w:val="16"/>
                <w:szCs w:val="16"/>
                <w:lang w:eastAsia="en-MY"/>
              </w:rPr>
              <w:br/>
              <w:t>Value</w:t>
            </w:r>
          </w:p>
        </w:tc>
        <w:tc>
          <w:tcPr>
            <w:tcW w:w="96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Estimated </w:t>
            </w:r>
            <w:r w:rsidRPr="00283E84">
              <w:rPr>
                <w:rFonts w:ascii="Arial" w:eastAsia="Times New Roman" w:hAnsi="Arial" w:cs="Arial"/>
                <w:color w:val="000000"/>
                <w:sz w:val="16"/>
                <w:szCs w:val="16"/>
                <w:lang w:eastAsia="en-MY"/>
              </w:rPr>
              <w:br/>
              <w:t xml:space="preserve">Realizable </w:t>
            </w:r>
            <w:r w:rsidRPr="00283E84">
              <w:rPr>
                <w:rFonts w:ascii="Arial" w:eastAsia="Times New Roman" w:hAnsi="Arial" w:cs="Arial"/>
                <w:color w:val="000000"/>
                <w:sz w:val="16"/>
                <w:szCs w:val="16"/>
                <w:lang w:eastAsia="en-MY"/>
              </w:rPr>
              <w:br/>
              <w:t xml:space="preserve">Value </w:t>
            </w:r>
          </w:p>
        </w:tc>
        <w:tc>
          <w:tcPr>
            <w:tcW w:w="139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 xml:space="preserve">Owing </w:t>
            </w:r>
            <w:r w:rsidRPr="00283E84">
              <w:rPr>
                <w:rFonts w:ascii="Arial" w:eastAsia="Times New Roman" w:hAnsi="Arial" w:cs="Arial"/>
                <w:color w:val="000000"/>
                <w:sz w:val="16"/>
                <w:szCs w:val="16"/>
                <w:lang w:eastAsia="en-MY"/>
              </w:rPr>
              <w:br/>
              <w:t>under Charge</w:t>
            </w:r>
          </w:p>
        </w:tc>
      </w:tr>
      <w:tr w:rsidR="009F2454" w:rsidRPr="00283E84" w:rsidTr="009F2454">
        <w:trPr>
          <w:tblCellSpacing w:w="15" w:type="dxa"/>
        </w:trPr>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2" name="Rectangle 12"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29D0F" id="Rectangle 12"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pwA4yd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82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1" name="Rectangle 11"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BC9BE" id="Rectangle 11"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oW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424aFt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0" name="Rectangle 10"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235D5" id="Rectangle 10"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tc0Q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DftPtc0QIAAOg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79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9" name="Rectangle 9"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77827" id="Rectangle 9"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H50Q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BRJKH5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8" name="Rectangle 8"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4E931" id="Rectangle 8"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au0QIAAOY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" filled="f" stroked="f">
                      <o:lock v:ext="edit" aspectratio="t"/>
                      <w10:anchorlock/>
                    </v:rect>
                  </w:pict>
                </mc:Fallback>
              </mc:AlternateContent>
            </w:r>
          </w:p>
        </w:tc>
        <w:tc>
          <w:tcPr>
            <w:tcW w:w="78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p>
        </w:tc>
        <w:tc>
          <w:tcPr>
            <w:tcW w:w="96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 xml:space="preserve"> </w:t>
            </w:r>
          </w:p>
        </w:tc>
        <w:tc>
          <w:tcPr>
            <w:tcW w:w="139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r>
    </w:tbl>
    <w:p w:rsidR="009F2454" w:rsidRPr="00283E84" w:rsidRDefault="009F2454" w:rsidP="007D5AC2">
      <w:pPr>
        <w:jc w:val="both"/>
        <w:rPr>
          <w:rFonts w:ascii="Arial" w:hAnsi="Arial" w:cs="Arial"/>
          <w:sz w:val="16"/>
          <w:szCs w:val="16"/>
        </w:rPr>
      </w:pPr>
    </w:p>
    <w:p w:rsidR="009F2454" w:rsidRPr="00283E84" w:rsidRDefault="009F2454" w:rsidP="007D5AC2">
      <w:pPr>
        <w:jc w:val="both"/>
        <w:rPr>
          <w:rFonts w:ascii="Arial" w:hAnsi="Arial" w:cs="Arial"/>
          <w:sz w:val="16"/>
          <w:szCs w:val="16"/>
        </w:rPr>
      </w:pPr>
    </w:p>
    <w:p w:rsidR="009F2454" w:rsidRPr="00283E84" w:rsidRDefault="009F2454" w:rsidP="009F2454">
      <w:pPr>
        <w:jc w:val="center"/>
        <w:rPr>
          <w:rFonts w:ascii="Arial" w:hAnsi="Arial" w:cs="Arial"/>
          <w:sz w:val="16"/>
          <w:szCs w:val="16"/>
        </w:rPr>
      </w:pPr>
      <w:r w:rsidRPr="00283E84">
        <w:rPr>
          <w:rFonts w:ascii="Arial" w:hAnsi="Arial" w:cs="Arial"/>
          <w:sz w:val="16"/>
          <w:szCs w:val="16"/>
        </w:rPr>
        <w:t xml:space="preserve">SCHEDULE E </w:t>
      </w:r>
      <w:r w:rsidRPr="00283E84">
        <w:rPr>
          <w:rFonts w:ascii="Arial" w:hAnsi="Arial" w:cs="Arial"/>
          <w:sz w:val="16"/>
          <w:szCs w:val="16"/>
        </w:rPr>
        <w:br/>
        <w:t>PREFEREN</w:t>
      </w:r>
      <w:r w:rsidR="003F0B3A">
        <w:rPr>
          <w:rFonts w:ascii="Arial" w:hAnsi="Arial" w:cs="Arial"/>
          <w:sz w:val="16"/>
          <w:szCs w:val="16"/>
        </w:rPr>
        <w:t>TIAL</w:t>
      </w:r>
      <w:r w:rsidRPr="00283E84">
        <w:rPr>
          <w:rFonts w:ascii="Arial" w:hAnsi="Arial" w:cs="Arial"/>
          <w:sz w:val="16"/>
          <w:szCs w:val="16"/>
        </w:rPr>
        <w:t xml:space="preserve"> CREDITORS ENTITLED TO PRIORITY O</w:t>
      </w:r>
      <w:r w:rsidR="002B2795">
        <w:rPr>
          <w:rFonts w:ascii="Arial" w:hAnsi="Arial" w:cs="Arial"/>
          <w:sz w:val="16"/>
          <w:szCs w:val="16"/>
        </w:rPr>
        <w:t>VER</w:t>
      </w:r>
      <w:r w:rsidRPr="00283E84">
        <w:rPr>
          <w:rFonts w:ascii="Arial" w:hAnsi="Arial" w:cs="Arial"/>
          <w:sz w:val="16"/>
          <w:szCs w:val="16"/>
        </w:rPr>
        <w:t xml:space="preserve"> THE HOLDERS OF DEBENTURES UNDER ANY FLOATING CHARGE</w:t>
      </w:r>
    </w:p>
    <w:p w:rsidR="009F2454" w:rsidRPr="00283E84" w:rsidRDefault="009F2454"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5"/>
        <w:gridCol w:w="1050"/>
        <w:gridCol w:w="1020"/>
        <w:gridCol w:w="1050"/>
        <w:gridCol w:w="1245"/>
      </w:tblGrid>
      <w:tr w:rsidR="009F2454" w:rsidRPr="00283E84" w:rsidTr="009F2454">
        <w:trPr>
          <w:tblCellSpacing w:w="15" w:type="dxa"/>
        </w:trPr>
        <w:tc>
          <w:tcPr>
            <w:tcW w:w="321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Employee's Name and Address</w: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Wages</w:t>
            </w:r>
          </w:p>
        </w:tc>
        <w:tc>
          <w:tcPr>
            <w:tcW w:w="99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Holiday Pay</w: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Long Service </w:t>
            </w:r>
            <w:r w:rsidRPr="00283E84">
              <w:rPr>
                <w:rFonts w:ascii="Arial" w:eastAsia="Times New Roman" w:hAnsi="Arial" w:cs="Arial"/>
                <w:color w:val="000000"/>
                <w:sz w:val="16"/>
                <w:szCs w:val="16"/>
                <w:lang w:eastAsia="en-MY"/>
              </w:rPr>
              <w:br/>
              <w:t xml:space="preserve">Leave </w:t>
            </w:r>
          </w:p>
        </w:tc>
        <w:tc>
          <w:tcPr>
            <w:tcW w:w="120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Estimated </w:t>
            </w:r>
            <w:r w:rsidRPr="00283E84">
              <w:rPr>
                <w:rFonts w:ascii="Arial" w:eastAsia="Times New Roman" w:hAnsi="Arial" w:cs="Arial"/>
                <w:color w:val="000000"/>
                <w:sz w:val="16"/>
                <w:szCs w:val="16"/>
                <w:lang w:eastAsia="en-MY"/>
              </w:rPr>
              <w:br/>
              <w:t>Liability</w:t>
            </w:r>
          </w:p>
        </w:tc>
      </w:tr>
      <w:tr w:rsidR="009F2454" w:rsidRPr="00283E84" w:rsidTr="009F2454">
        <w:trPr>
          <w:tblCellSpacing w:w="15" w:type="dxa"/>
        </w:trPr>
        <w:tc>
          <w:tcPr>
            <w:tcW w:w="321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3" name="Rectangle 13"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42DAC" id="Rectangle 13"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mD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m9rZg9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 xml:space="preserve"> </w:t>
            </w:r>
          </w:p>
        </w:tc>
        <w:tc>
          <w:tcPr>
            <w:tcW w:w="99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 xml:space="preserve"> </w:t>
            </w:r>
          </w:p>
        </w:tc>
        <w:tc>
          <w:tcPr>
            <w:tcW w:w="10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color w:val="000000"/>
                <w:sz w:val="16"/>
                <w:szCs w:val="16"/>
                <w:lang w:eastAsia="en-MY"/>
              </w:rPr>
              <w:t>sen</w:t>
            </w:r>
            <w:proofErr w:type="spellEnd"/>
            <w:r w:rsidRPr="00283E84">
              <w:rPr>
                <w:rFonts w:ascii="Arial" w:eastAsia="Times New Roman" w:hAnsi="Arial" w:cs="Arial"/>
                <w:color w:val="000000"/>
                <w:sz w:val="16"/>
                <w:szCs w:val="16"/>
                <w:lang w:eastAsia="en-MY"/>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24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br/>
            </w:r>
          </w:p>
        </w:tc>
      </w:tr>
    </w:tbl>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F </w:t>
      </w:r>
      <w:r w:rsidRPr="00283E84">
        <w:rPr>
          <w:rFonts w:ascii="Arial" w:eastAsia="Times New Roman" w:hAnsi="Arial" w:cs="Arial"/>
          <w:color w:val="000000"/>
          <w:sz w:val="16"/>
          <w:szCs w:val="16"/>
          <w:lang w:eastAsia="en-MY"/>
        </w:rPr>
        <w:br/>
        <w:t xml:space="preserve">PREFERENTIAL CREDITORS (OTHER THAN THOSE DETAILED IN SCHEDULE) </w:t>
      </w:r>
    </w:p>
    <w:p w:rsidR="009F2454" w:rsidRPr="00283E84" w:rsidRDefault="009F2454"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0"/>
        <w:gridCol w:w="2535"/>
        <w:gridCol w:w="1965"/>
      </w:tblGrid>
      <w:tr w:rsidR="009F2454" w:rsidRPr="00283E84" w:rsidTr="009F2454">
        <w:trPr>
          <w:tblCellSpacing w:w="15" w:type="dxa"/>
        </w:trPr>
        <w:tc>
          <w:tcPr>
            <w:tcW w:w="36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Name and Address of Preferential Creditor</w:t>
            </w:r>
          </w:p>
        </w:tc>
        <w:tc>
          <w:tcPr>
            <w:tcW w:w="250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Description of Amount </w:t>
            </w:r>
            <w:r w:rsidRPr="00283E84">
              <w:rPr>
                <w:rFonts w:ascii="Arial" w:eastAsia="Times New Roman" w:hAnsi="Arial" w:cs="Arial"/>
                <w:color w:val="000000"/>
                <w:sz w:val="16"/>
                <w:szCs w:val="16"/>
                <w:lang w:eastAsia="en-MY"/>
              </w:rPr>
              <w:br/>
              <w:t>Owing</w:t>
            </w:r>
          </w:p>
        </w:tc>
        <w:tc>
          <w:tcPr>
            <w:tcW w:w="19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Owing</w:t>
            </w:r>
          </w:p>
        </w:tc>
      </w:tr>
      <w:tr w:rsidR="009F2454" w:rsidRPr="00283E84" w:rsidTr="009F2454">
        <w:trPr>
          <w:tblCellSpacing w:w="15" w:type="dxa"/>
        </w:trPr>
        <w:tc>
          <w:tcPr>
            <w:tcW w:w="36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ind w:left="720"/>
              <w:rPr>
                <w:rFonts w:ascii="Arial" w:eastAsia="Times New Roman" w:hAnsi="Arial" w:cs="Arial"/>
                <w:color w:val="000000"/>
                <w:sz w:val="16"/>
                <w:szCs w:val="16"/>
                <w:lang w:eastAsia="en-MY"/>
              </w:rPr>
            </w:pPr>
          </w:p>
        </w:tc>
        <w:tc>
          <w:tcPr>
            <w:tcW w:w="250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5" name="Rectangle 15"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D9C96" id="Rectangle 15"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zm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UgDs5t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92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r>
    </w:tbl>
    <w:p w:rsidR="009F2454" w:rsidRPr="00283E84" w:rsidRDefault="009F2454"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G </w:t>
      </w:r>
      <w:r w:rsidRPr="00283E84">
        <w:rPr>
          <w:rFonts w:ascii="Arial" w:eastAsia="Times New Roman" w:hAnsi="Arial" w:cs="Arial"/>
          <w:color w:val="000000"/>
          <w:sz w:val="16"/>
          <w:szCs w:val="16"/>
          <w:lang w:eastAsia="en-MY"/>
        </w:rPr>
        <w:br/>
        <w:t xml:space="preserve">UNSECURED CREDITORS </w:t>
      </w:r>
    </w:p>
    <w:p w:rsidR="009F2454" w:rsidRPr="00283E84" w:rsidRDefault="009F2454"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0"/>
        <w:gridCol w:w="1275"/>
        <w:gridCol w:w="1305"/>
        <w:gridCol w:w="2850"/>
      </w:tblGrid>
      <w:tr w:rsidR="009F2454" w:rsidRPr="00283E84" w:rsidTr="009F2454">
        <w:trPr>
          <w:tblCellSpacing w:w="15" w:type="dxa"/>
        </w:trPr>
        <w:tc>
          <w:tcPr>
            <w:tcW w:w="253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Name and Address of Creditor</w:t>
            </w:r>
          </w:p>
        </w:tc>
        <w:tc>
          <w:tcPr>
            <w:tcW w:w="12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 xml:space="preserve">Claimed by </w:t>
            </w:r>
            <w:r w:rsidRPr="00283E84">
              <w:rPr>
                <w:rFonts w:ascii="Arial" w:eastAsia="Times New Roman" w:hAnsi="Arial" w:cs="Arial"/>
                <w:color w:val="000000"/>
                <w:sz w:val="16"/>
                <w:szCs w:val="16"/>
                <w:lang w:eastAsia="en-MY"/>
              </w:rPr>
              <w:br/>
              <w:t>Creditor</w:t>
            </w:r>
          </w:p>
        </w:tc>
        <w:tc>
          <w:tcPr>
            <w:tcW w:w="12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 xml:space="preserve">Admitted as </w:t>
            </w:r>
            <w:r w:rsidRPr="00283E84">
              <w:rPr>
                <w:rFonts w:ascii="Arial" w:eastAsia="Times New Roman" w:hAnsi="Arial" w:cs="Arial"/>
                <w:color w:val="000000"/>
                <w:sz w:val="16"/>
                <w:szCs w:val="16"/>
                <w:lang w:eastAsia="en-MY"/>
              </w:rPr>
              <w:br/>
              <w:t>Owing</w:t>
            </w:r>
          </w:p>
        </w:tc>
        <w:tc>
          <w:tcPr>
            <w:tcW w:w="280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Reason for Disputed </w:t>
            </w:r>
            <w:r w:rsidRPr="00283E84">
              <w:rPr>
                <w:rFonts w:ascii="Arial" w:eastAsia="Times New Roman" w:hAnsi="Arial" w:cs="Arial"/>
                <w:color w:val="000000"/>
                <w:sz w:val="16"/>
                <w:szCs w:val="16"/>
                <w:lang w:eastAsia="en-MY"/>
              </w:rPr>
              <w:br/>
              <w:t xml:space="preserve">Amount (if any) </w:t>
            </w:r>
          </w:p>
        </w:tc>
      </w:tr>
      <w:tr w:rsidR="009F2454" w:rsidRPr="00283E84" w:rsidTr="009F2454">
        <w:trPr>
          <w:tblCellSpacing w:w="15" w:type="dxa"/>
        </w:trPr>
        <w:tc>
          <w:tcPr>
            <w:tcW w:w="253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6" name="Rectangle 16"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F6F9B" id="Rectangle 16"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45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Fm7OOd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2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12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0" w:type="auto"/>
            <w:vAlign w:val="center"/>
            <w:hideMark/>
          </w:tcPr>
          <w:p w:rsidR="009F2454" w:rsidRPr="00283E84" w:rsidRDefault="009F2454" w:rsidP="009F2454">
            <w:pPr>
              <w:spacing w:after="0" w:line="240" w:lineRule="auto"/>
              <w:rPr>
                <w:rFonts w:ascii="Arial" w:eastAsia="Times New Roman" w:hAnsi="Arial" w:cs="Arial"/>
                <w:sz w:val="16"/>
                <w:szCs w:val="16"/>
                <w:lang w:eastAsia="en-MY"/>
              </w:rPr>
            </w:pPr>
          </w:p>
        </w:tc>
      </w:tr>
    </w:tbl>
    <w:p w:rsidR="009F2454" w:rsidRPr="00283E84" w:rsidRDefault="009F2454"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H </w:t>
      </w:r>
      <w:r w:rsidRPr="00283E84">
        <w:rPr>
          <w:rFonts w:ascii="Arial" w:eastAsia="Times New Roman" w:hAnsi="Arial" w:cs="Arial"/>
          <w:color w:val="000000"/>
          <w:sz w:val="16"/>
          <w:szCs w:val="16"/>
          <w:lang w:eastAsia="en-MY"/>
        </w:rPr>
        <w:br/>
        <w:t xml:space="preserve">PARTLY SECURED CREDITORS </w:t>
      </w:r>
    </w:p>
    <w:p w:rsidR="009F2454" w:rsidRPr="00283E84" w:rsidRDefault="009F2454"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1575"/>
        <w:gridCol w:w="1590"/>
        <w:gridCol w:w="1005"/>
        <w:gridCol w:w="870"/>
        <w:gridCol w:w="1680"/>
      </w:tblGrid>
      <w:tr w:rsidR="009F2454" w:rsidRPr="00283E84" w:rsidTr="009F2454">
        <w:trPr>
          <w:tblCellSpacing w:w="15" w:type="dxa"/>
        </w:trPr>
        <w:tc>
          <w:tcPr>
            <w:tcW w:w="14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Name and Address </w:t>
            </w:r>
            <w:r w:rsidRPr="00283E84">
              <w:rPr>
                <w:rFonts w:ascii="Arial" w:eastAsia="Times New Roman" w:hAnsi="Arial" w:cs="Arial"/>
                <w:color w:val="000000"/>
                <w:sz w:val="16"/>
                <w:szCs w:val="16"/>
                <w:lang w:eastAsia="en-MY"/>
              </w:rPr>
              <w:br/>
              <w:t>of Creditor</w:t>
            </w:r>
          </w:p>
        </w:tc>
        <w:tc>
          <w:tcPr>
            <w:tcW w:w="15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Particulars of </w:t>
            </w:r>
            <w:r w:rsidRPr="00283E84">
              <w:rPr>
                <w:rFonts w:ascii="Arial" w:eastAsia="Times New Roman" w:hAnsi="Arial" w:cs="Arial"/>
                <w:color w:val="000000"/>
                <w:sz w:val="16"/>
                <w:szCs w:val="16"/>
                <w:lang w:eastAsia="en-MY"/>
              </w:rPr>
              <w:br/>
              <w:t>Security Held</w:t>
            </w:r>
          </w:p>
        </w:tc>
        <w:tc>
          <w:tcPr>
            <w:tcW w:w="156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Nature of </w:t>
            </w:r>
            <w:r w:rsidRPr="00283E84">
              <w:rPr>
                <w:rFonts w:ascii="Arial" w:eastAsia="Times New Roman" w:hAnsi="Arial" w:cs="Arial"/>
                <w:color w:val="000000"/>
                <w:sz w:val="16"/>
                <w:szCs w:val="16"/>
                <w:lang w:eastAsia="en-MY"/>
              </w:rPr>
              <w:br/>
              <w:t>Security</w:t>
            </w:r>
          </w:p>
        </w:tc>
        <w:tc>
          <w:tcPr>
            <w:tcW w:w="9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Estimated </w:t>
            </w:r>
            <w:r w:rsidRPr="00283E84">
              <w:rPr>
                <w:rFonts w:ascii="Arial" w:eastAsia="Times New Roman" w:hAnsi="Arial" w:cs="Arial"/>
                <w:color w:val="000000"/>
                <w:sz w:val="16"/>
                <w:szCs w:val="16"/>
                <w:lang w:eastAsia="en-MY"/>
              </w:rPr>
              <w:br/>
              <w:t xml:space="preserve">Value of </w:t>
            </w:r>
            <w:r w:rsidRPr="00283E84">
              <w:rPr>
                <w:rFonts w:ascii="Arial" w:eastAsia="Times New Roman" w:hAnsi="Arial" w:cs="Arial"/>
                <w:color w:val="000000"/>
                <w:sz w:val="16"/>
                <w:szCs w:val="16"/>
                <w:lang w:eastAsia="en-MY"/>
              </w:rPr>
              <w:br/>
              <w:t xml:space="preserve">Security </w:t>
            </w:r>
            <w:r w:rsidRPr="00283E84">
              <w:rPr>
                <w:rFonts w:ascii="Arial" w:eastAsia="Times New Roman" w:hAnsi="Arial" w:cs="Arial"/>
                <w:color w:val="000000"/>
                <w:sz w:val="16"/>
                <w:szCs w:val="16"/>
                <w:lang w:eastAsia="en-MY"/>
              </w:rPr>
              <w:br/>
              <w:t>Held</w:t>
            </w:r>
          </w:p>
        </w:tc>
        <w:tc>
          <w:tcPr>
            <w:tcW w:w="8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 xml:space="preserve">Owing to </w:t>
            </w:r>
            <w:r w:rsidRPr="00283E84">
              <w:rPr>
                <w:rFonts w:ascii="Arial" w:eastAsia="Times New Roman" w:hAnsi="Arial" w:cs="Arial"/>
                <w:color w:val="000000"/>
                <w:sz w:val="16"/>
                <w:szCs w:val="16"/>
                <w:lang w:eastAsia="en-MY"/>
              </w:rPr>
              <w:br/>
              <w:t>Creditor</w:t>
            </w:r>
          </w:p>
        </w:tc>
        <w:tc>
          <w:tcPr>
            <w:tcW w:w="163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Amount </w:t>
            </w:r>
            <w:r w:rsidRPr="00283E84">
              <w:rPr>
                <w:rFonts w:ascii="Arial" w:eastAsia="Times New Roman" w:hAnsi="Arial" w:cs="Arial"/>
                <w:color w:val="000000"/>
                <w:sz w:val="16"/>
                <w:szCs w:val="16"/>
                <w:lang w:eastAsia="en-MY"/>
              </w:rPr>
              <w:br/>
              <w:t xml:space="preserve">Estimated </w:t>
            </w:r>
            <w:r w:rsidRPr="00283E84">
              <w:rPr>
                <w:rFonts w:ascii="Arial" w:eastAsia="Times New Roman" w:hAnsi="Arial" w:cs="Arial"/>
                <w:color w:val="000000"/>
                <w:sz w:val="16"/>
                <w:szCs w:val="16"/>
                <w:lang w:eastAsia="en-MY"/>
              </w:rPr>
              <w:br/>
              <w:t xml:space="preserve">to Rank as </w:t>
            </w:r>
            <w:r w:rsidRPr="00283E84">
              <w:rPr>
                <w:rFonts w:ascii="Arial" w:eastAsia="Times New Roman" w:hAnsi="Arial" w:cs="Arial"/>
                <w:color w:val="000000"/>
                <w:sz w:val="16"/>
                <w:szCs w:val="16"/>
                <w:lang w:eastAsia="en-MY"/>
              </w:rPr>
              <w:br/>
              <w:t>Unsecured</w:t>
            </w:r>
          </w:p>
        </w:tc>
      </w:tr>
      <w:tr w:rsidR="009F2454" w:rsidRPr="00283E84" w:rsidTr="009F2454">
        <w:trPr>
          <w:tblCellSpacing w:w="15" w:type="dxa"/>
        </w:trPr>
        <w:tc>
          <w:tcPr>
            <w:tcW w:w="14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p>
        </w:tc>
        <w:tc>
          <w:tcPr>
            <w:tcW w:w="154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8" name="Rectangle 18"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808AD" id="Rectangle 18"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Zm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G9mZt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56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7" name="Rectangle 17"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733C4" id="Rectangle 17"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9z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KrQvc9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9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 xml:space="preserve"> </w:t>
            </w:r>
          </w:p>
        </w:tc>
        <w:tc>
          <w:tcPr>
            <w:tcW w:w="84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r w:rsidRPr="00283E84">
              <w:rPr>
                <w:rFonts w:ascii="Arial" w:eastAsia="Times New Roman" w:hAnsi="Arial" w:cs="Arial"/>
                <w:i/>
                <w:iCs/>
                <w:color w:val="000000"/>
                <w:sz w:val="16"/>
                <w:szCs w:val="16"/>
                <w:lang w:eastAsia="en-MY"/>
              </w:rPr>
              <w:t xml:space="preserve"> </w:t>
            </w:r>
          </w:p>
        </w:tc>
        <w:tc>
          <w:tcPr>
            <w:tcW w:w="163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RM</w:t>
            </w:r>
            <w:r w:rsidRPr="00283E84">
              <w:rPr>
                <w:rFonts w:ascii="Arial" w:eastAsia="Times New Roman" w:hAnsi="Arial" w:cs="Arial"/>
                <w:i/>
                <w:iCs/>
                <w:color w:val="000000"/>
                <w:sz w:val="16"/>
                <w:szCs w:val="16"/>
                <w:lang w:eastAsia="en-MY"/>
              </w:rPr>
              <w:t xml:space="preserve"> </w:t>
            </w:r>
            <w:proofErr w:type="spellStart"/>
            <w:r w:rsidRPr="00283E84">
              <w:rPr>
                <w:rFonts w:ascii="Arial" w:eastAsia="Times New Roman" w:hAnsi="Arial" w:cs="Arial"/>
                <w:i/>
                <w:iCs/>
                <w:color w:val="000000"/>
                <w:sz w:val="16"/>
                <w:szCs w:val="16"/>
                <w:lang w:eastAsia="en-MY"/>
              </w:rPr>
              <w:t>sen</w:t>
            </w:r>
            <w:proofErr w:type="spellEnd"/>
          </w:p>
        </w:tc>
      </w:tr>
    </w:tbl>
    <w:p w:rsidR="009F2454" w:rsidRPr="00283E84" w:rsidRDefault="009F2454"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SCHEDULE I </w:t>
      </w:r>
      <w:r w:rsidRPr="00283E84">
        <w:rPr>
          <w:rFonts w:ascii="Arial" w:eastAsia="Times New Roman" w:hAnsi="Arial" w:cs="Arial"/>
          <w:color w:val="000000"/>
          <w:sz w:val="16"/>
          <w:szCs w:val="16"/>
          <w:lang w:eastAsia="en-MY"/>
        </w:rPr>
        <w:br/>
        <w:t xml:space="preserve">CONTINGENT ASSETS </w:t>
      </w: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0"/>
        <w:gridCol w:w="1500"/>
        <w:gridCol w:w="2010"/>
      </w:tblGrid>
      <w:tr w:rsidR="009F2454" w:rsidRPr="00283E84" w:rsidTr="009F2454">
        <w:trPr>
          <w:tblCellSpacing w:w="15" w:type="dxa"/>
        </w:trPr>
        <w:tc>
          <w:tcPr>
            <w:tcW w:w="463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Description of Asset</w:t>
            </w:r>
          </w:p>
        </w:tc>
        <w:tc>
          <w:tcPr>
            <w:tcW w:w="147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Gross Asset</w:t>
            </w:r>
          </w:p>
        </w:tc>
        <w:tc>
          <w:tcPr>
            <w:tcW w:w="196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Estimated to </w:t>
            </w:r>
            <w:r w:rsidRPr="00283E84">
              <w:rPr>
                <w:rFonts w:ascii="Arial" w:eastAsia="Times New Roman" w:hAnsi="Arial" w:cs="Arial"/>
                <w:color w:val="000000"/>
                <w:sz w:val="16"/>
                <w:szCs w:val="16"/>
                <w:lang w:eastAsia="en-MY"/>
              </w:rPr>
              <w:br/>
              <w:t>Produce</w:t>
            </w:r>
          </w:p>
        </w:tc>
      </w:tr>
      <w:tr w:rsidR="009F2454" w:rsidRPr="00283E84" w:rsidTr="009F2454">
        <w:trPr>
          <w:tblCellSpacing w:w="15" w:type="dxa"/>
        </w:trPr>
        <w:tc>
          <w:tcPr>
            <w:tcW w:w="463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19" name="Rectangle 19"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020A7" id="Rectangle 19"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cs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wLWHLN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47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c>
          <w:tcPr>
            <w:tcW w:w="196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r>
    </w:tbl>
    <w:p w:rsidR="009F2454" w:rsidRDefault="009F2454" w:rsidP="007D5AC2">
      <w:pPr>
        <w:jc w:val="both"/>
        <w:rPr>
          <w:rFonts w:ascii="Arial" w:hAnsi="Arial" w:cs="Arial"/>
          <w:sz w:val="16"/>
          <w:szCs w:val="16"/>
        </w:rPr>
      </w:pPr>
    </w:p>
    <w:p w:rsidR="00AD5DFE" w:rsidRDefault="00AD5DFE" w:rsidP="007D5AC2">
      <w:pPr>
        <w:jc w:val="both"/>
        <w:rPr>
          <w:rFonts w:ascii="Arial" w:hAnsi="Arial" w:cs="Arial"/>
          <w:sz w:val="16"/>
          <w:szCs w:val="16"/>
        </w:rPr>
      </w:pPr>
    </w:p>
    <w:p w:rsidR="00AD5DFE" w:rsidRDefault="00AD5DFE" w:rsidP="007D5AC2">
      <w:pPr>
        <w:jc w:val="both"/>
        <w:rPr>
          <w:rFonts w:ascii="Arial" w:hAnsi="Arial" w:cs="Arial"/>
          <w:sz w:val="16"/>
          <w:szCs w:val="16"/>
        </w:rPr>
      </w:pPr>
    </w:p>
    <w:p w:rsidR="00AD5DFE" w:rsidRDefault="00AD5DFE" w:rsidP="007D5AC2">
      <w:pPr>
        <w:jc w:val="both"/>
        <w:rPr>
          <w:rFonts w:ascii="Arial" w:hAnsi="Arial" w:cs="Arial"/>
          <w:sz w:val="16"/>
          <w:szCs w:val="16"/>
        </w:rPr>
      </w:pPr>
    </w:p>
    <w:p w:rsidR="00AD5DFE" w:rsidRPr="00283E84" w:rsidRDefault="00AD5DFE" w:rsidP="007D5AC2">
      <w:pPr>
        <w:jc w:val="both"/>
        <w:rPr>
          <w:rFonts w:ascii="Arial" w:hAnsi="Arial" w:cs="Arial"/>
          <w:sz w:val="16"/>
          <w:szCs w:val="16"/>
        </w:rPr>
      </w:pPr>
    </w:p>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lastRenderedPageBreak/>
        <w:t xml:space="preserve">SCHEDULE J </w:t>
      </w:r>
      <w:r w:rsidRPr="00283E84">
        <w:rPr>
          <w:rFonts w:ascii="Arial" w:eastAsia="Times New Roman" w:hAnsi="Arial" w:cs="Arial"/>
          <w:color w:val="000000"/>
          <w:sz w:val="16"/>
          <w:szCs w:val="16"/>
          <w:lang w:eastAsia="en-MY"/>
        </w:rPr>
        <w:br/>
        <w:t xml:space="preserve">CONTINGENT LIABILITIES </w:t>
      </w:r>
    </w:p>
    <w:p w:rsidR="009F2454" w:rsidRPr="00283E84" w:rsidRDefault="009F2454" w:rsidP="007D5AC2">
      <w:pPr>
        <w:jc w:val="both"/>
        <w:rPr>
          <w:rFonts w:ascii="Arial" w:hAnsi="Arial" w:cs="Arial"/>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0"/>
        <w:gridCol w:w="2190"/>
        <w:gridCol w:w="1500"/>
        <w:gridCol w:w="1920"/>
      </w:tblGrid>
      <w:tr w:rsidR="009F2454" w:rsidRPr="00283E84" w:rsidTr="009F2454">
        <w:trPr>
          <w:tblCellSpacing w:w="15" w:type="dxa"/>
        </w:trPr>
        <w:tc>
          <w:tcPr>
            <w:tcW w:w="235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Name and Address of </w:t>
            </w:r>
            <w:r w:rsidRPr="00283E84">
              <w:rPr>
                <w:rFonts w:ascii="Arial" w:eastAsia="Times New Roman" w:hAnsi="Arial" w:cs="Arial"/>
                <w:color w:val="000000"/>
                <w:sz w:val="16"/>
                <w:szCs w:val="16"/>
                <w:lang w:eastAsia="en-MY"/>
              </w:rPr>
              <w:br/>
              <w:t>Creditor</w:t>
            </w:r>
          </w:p>
        </w:tc>
        <w:tc>
          <w:tcPr>
            <w:tcW w:w="216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Nature of Liability</w:t>
            </w:r>
          </w:p>
        </w:tc>
        <w:tc>
          <w:tcPr>
            <w:tcW w:w="147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Gross </w:t>
            </w:r>
            <w:r w:rsidRPr="00283E84">
              <w:rPr>
                <w:rFonts w:ascii="Arial" w:eastAsia="Times New Roman" w:hAnsi="Arial" w:cs="Arial"/>
                <w:color w:val="000000"/>
                <w:sz w:val="16"/>
                <w:szCs w:val="16"/>
                <w:lang w:eastAsia="en-MY"/>
              </w:rPr>
              <w:br/>
              <w:t xml:space="preserve">Liability </w:t>
            </w:r>
          </w:p>
        </w:tc>
        <w:tc>
          <w:tcPr>
            <w:tcW w:w="18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jc w:val="center"/>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Estimated to </w:t>
            </w:r>
            <w:r w:rsidRPr="00283E84">
              <w:rPr>
                <w:rFonts w:ascii="Arial" w:eastAsia="Times New Roman" w:hAnsi="Arial" w:cs="Arial"/>
                <w:color w:val="000000"/>
                <w:sz w:val="16"/>
                <w:szCs w:val="16"/>
                <w:lang w:eastAsia="en-MY"/>
              </w:rPr>
              <w:br/>
              <w:t>Rank for</w:t>
            </w:r>
          </w:p>
        </w:tc>
      </w:tr>
      <w:tr w:rsidR="009F2454" w:rsidRPr="00283E84" w:rsidTr="009F2454">
        <w:trPr>
          <w:tblCellSpacing w:w="15" w:type="dxa"/>
        </w:trPr>
        <w:tc>
          <w:tcPr>
            <w:tcW w:w="235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21" name="Rectangle 21"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BCADA" id="Rectangle 21"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BMl0Z9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216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noProof/>
                <w:color w:val="000000"/>
                <w:sz w:val="16"/>
                <w:szCs w:val="16"/>
                <w:lang w:eastAsia="en-MY"/>
              </w:rPr>
              <mc:AlternateContent>
                <mc:Choice Requires="wps">
                  <w:drawing>
                    <wp:inline distT="0" distB="0" distL="0" distR="0">
                      <wp:extent cx="11430" cy="11430"/>
                      <wp:effectExtent l="0" t="0" r="0" b="0"/>
                      <wp:docPr id="20" name="Rectangle 20" descr="https://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14D01" id="Rectangle 20" o:spid="_x0000_s1026" alt="https://www.ssm.com.my/icons/ecblank.gif"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" filled="f" stroked="f">
                      <o:lock v:ext="edit" aspectratio="t"/>
                      <w10:anchorlock/>
                    </v:rect>
                  </w:pict>
                </mc:Fallback>
              </mc:AlternateContent>
            </w:r>
          </w:p>
        </w:tc>
        <w:tc>
          <w:tcPr>
            <w:tcW w:w="1470"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RM</w:t>
            </w:r>
            <w:r w:rsidRPr="00283E84">
              <w:rPr>
                <w:rFonts w:ascii="Arial" w:eastAsia="Times New Roman" w:hAnsi="Arial" w:cs="Arial"/>
                <w:i/>
                <w:iCs/>
                <w:color w:val="000000"/>
                <w:sz w:val="16"/>
                <w:szCs w:val="16"/>
                <w:lang w:eastAsia="en-MY"/>
              </w:rPr>
              <w:t xml:space="preserve"> </w:t>
            </w:r>
            <w:proofErr w:type="spellStart"/>
            <w:r w:rsidRPr="00283E84">
              <w:rPr>
                <w:rFonts w:ascii="Arial" w:eastAsia="Times New Roman" w:hAnsi="Arial" w:cs="Arial"/>
                <w:i/>
                <w:iCs/>
                <w:color w:val="000000"/>
                <w:sz w:val="16"/>
                <w:szCs w:val="16"/>
                <w:lang w:eastAsia="en-MY"/>
              </w:rPr>
              <w:t>sen</w:t>
            </w:r>
            <w:proofErr w:type="spellEnd"/>
          </w:p>
        </w:tc>
        <w:tc>
          <w:tcPr>
            <w:tcW w:w="1875" w:type="dxa"/>
            <w:tcBorders>
              <w:top w:val="outset" w:sz="6" w:space="0" w:color="auto"/>
              <w:left w:val="outset" w:sz="6" w:space="0" w:color="auto"/>
              <w:bottom w:val="outset" w:sz="6" w:space="0" w:color="auto"/>
              <w:right w:val="outset" w:sz="6" w:space="0" w:color="auto"/>
            </w:tcBorders>
            <w:hideMark/>
          </w:tcPr>
          <w:p w:rsidR="009F2454" w:rsidRPr="00283E84" w:rsidRDefault="009F2454" w:rsidP="009F2454">
            <w:pPr>
              <w:spacing w:after="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RM </w:t>
            </w:r>
            <w:proofErr w:type="spellStart"/>
            <w:r w:rsidRPr="00283E84">
              <w:rPr>
                <w:rFonts w:ascii="Arial" w:eastAsia="Times New Roman" w:hAnsi="Arial" w:cs="Arial"/>
                <w:i/>
                <w:iCs/>
                <w:color w:val="000000"/>
                <w:sz w:val="16"/>
                <w:szCs w:val="16"/>
                <w:lang w:eastAsia="en-MY"/>
              </w:rPr>
              <w:t>sen</w:t>
            </w:r>
            <w:proofErr w:type="spellEnd"/>
          </w:p>
        </w:tc>
      </w:tr>
    </w:tbl>
    <w:p w:rsidR="009F2454" w:rsidRPr="00283E84" w:rsidRDefault="009F2454" w:rsidP="007D5AC2">
      <w:pPr>
        <w:jc w:val="both"/>
        <w:rPr>
          <w:rFonts w:ascii="Arial" w:hAnsi="Arial" w:cs="Arial"/>
          <w:sz w:val="16"/>
          <w:szCs w:val="16"/>
        </w:rPr>
      </w:pPr>
    </w:p>
    <w:p w:rsidR="00236C59" w:rsidRDefault="00236C59" w:rsidP="00236C59">
      <w:pPr>
        <w:spacing w:after="0" w:line="240" w:lineRule="auto"/>
        <w:jc w:val="both"/>
        <w:rPr>
          <w:rFonts w:ascii="Arial" w:hAnsi="Arial" w:cs="Arial"/>
          <w:b/>
          <w:sz w:val="16"/>
          <w:szCs w:val="16"/>
        </w:rPr>
      </w:pPr>
      <w:r w:rsidRPr="000D163D">
        <w:rPr>
          <w:rFonts w:ascii="Arial" w:hAnsi="Arial" w:cs="Arial"/>
          <w:b/>
          <w:sz w:val="16"/>
          <w:szCs w:val="16"/>
        </w:rPr>
        <w:t>Declaration:</w:t>
      </w:r>
    </w:p>
    <w:p w:rsidR="00236C59" w:rsidRDefault="00236C59" w:rsidP="00236C59">
      <w:pPr>
        <w:spacing w:after="0" w:line="240" w:lineRule="auto"/>
        <w:jc w:val="both"/>
        <w:rPr>
          <w:rFonts w:ascii="Arial" w:hAnsi="Arial" w:cs="Arial"/>
          <w:b/>
          <w:sz w:val="16"/>
          <w:szCs w:val="16"/>
        </w:rPr>
      </w:pPr>
    </w:p>
    <w:p w:rsidR="00236C59" w:rsidRDefault="00236C59" w:rsidP="00236C59">
      <w:pPr>
        <w:spacing w:after="0" w:line="240" w:lineRule="auto"/>
        <w:jc w:val="both"/>
        <w:rPr>
          <w:rFonts w:ascii="Arial" w:hAnsi="Arial" w:cs="Arial"/>
          <w:b/>
          <w:sz w:val="16"/>
          <w:szCs w:val="16"/>
        </w:rPr>
      </w:pPr>
    </w:p>
    <w:p w:rsidR="00236C59" w:rsidRPr="00AD5DFE" w:rsidRDefault="00236C59" w:rsidP="00236C59">
      <w:pPr>
        <w:spacing w:after="0" w:line="240" w:lineRule="auto"/>
        <w:jc w:val="both"/>
        <w:rPr>
          <w:rFonts w:ascii="Arial" w:hAnsi="Arial" w:cs="Arial"/>
          <w:b/>
          <w:sz w:val="16"/>
          <w:szCs w:val="16"/>
        </w:rPr>
      </w:pPr>
      <w:r w:rsidRPr="00283E84">
        <w:rPr>
          <w:rFonts w:ascii="Arial" w:hAnsi="Arial" w:cs="Arial"/>
          <w:sz w:val="16"/>
          <w:szCs w:val="16"/>
        </w:rPr>
        <w:t xml:space="preserve">I hereby certify that the particulars contained in the above statement of affairs are true to the best of my knowledge and belief </w:t>
      </w:r>
      <w:r w:rsidRPr="00283E84">
        <w:rPr>
          <w:rFonts w:ascii="Arial" w:hAnsi="Arial" w:cs="Arial"/>
          <w:sz w:val="16"/>
          <w:szCs w:val="16"/>
        </w:rPr>
        <w:br/>
      </w:r>
    </w:p>
    <w:p w:rsidR="00236C59" w:rsidRDefault="00236C59" w:rsidP="00236C59">
      <w:pPr>
        <w:jc w:val="both"/>
        <w:rPr>
          <w:rFonts w:ascii="Arial" w:hAnsi="Arial" w:cs="Arial"/>
          <w:sz w:val="16"/>
          <w:szCs w:val="16"/>
        </w:rPr>
      </w:pPr>
    </w:p>
    <w:p w:rsidR="00236C59" w:rsidRPr="00283E84" w:rsidRDefault="00236C59" w:rsidP="00236C59">
      <w:pPr>
        <w:jc w:val="both"/>
        <w:rPr>
          <w:rFonts w:ascii="Arial" w:hAnsi="Arial" w:cs="Arial"/>
          <w:sz w:val="16"/>
          <w:szCs w:val="16"/>
        </w:rPr>
      </w:pPr>
    </w:p>
    <w:p w:rsidR="00236C59" w:rsidRDefault="00236C59" w:rsidP="00236C59">
      <w:pPr>
        <w:jc w:val="both"/>
        <w:rPr>
          <w:rFonts w:ascii="Arial" w:hAnsi="Arial" w:cs="Arial"/>
          <w:b/>
          <w:bCs/>
          <w:sz w:val="16"/>
          <w:szCs w:val="16"/>
        </w:rPr>
      </w:pPr>
      <w:r w:rsidRPr="00283E84">
        <w:rPr>
          <w:rFonts w:ascii="Arial" w:hAnsi="Arial" w:cs="Arial"/>
          <w:sz w:val="16"/>
          <w:szCs w:val="16"/>
        </w:rPr>
        <w:t>_______________________</w:t>
      </w:r>
      <w:r w:rsidRPr="009D4707">
        <w:rPr>
          <w:rFonts w:ascii="Arial" w:hAnsi="Arial" w:cs="Arial"/>
          <w:b/>
          <w:bCs/>
          <w:sz w:val="16"/>
          <w:szCs w:val="16"/>
        </w:rPr>
        <w:t xml:space="preserve"> </w:t>
      </w:r>
    </w:p>
    <w:p w:rsidR="00236C59" w:rsidRPr="00283E84" w:rsidRDefault="00236C59" w:rsidP="00236C59">
      <w:pPr>
        <w:jc w:val="both"/>
        <w:rPr>
          <w:rFonts w:ascii="Arial" w:hAnsi="Arial" w:cs="Arial"/>
          <w:sz w:val="16"/>
          <w:szCs w:val="16"/>
        </w:rPr>
      </w:pPr>
      <w:proofErr w:type="gramStart"/>
      <w:r w:rsidRPr="00283E84">
        <w:rPr>
          <w:rFonts w:ascii="Arial" w:hAnsi="Arial" w:cs="Arial"/>
          <w:sz w:val="16"/>
          <w:szCs w:val="16"/>
        </w:rPr>
        <w:t>Name :</w:t>
      </w:r>
      <w:proofErr w:type="gramEnd"/>
    </w:p>
    <w:p w:rsidR="00236C59" w:rsidRPr="00283E84" w:rsidRDefault="00236C59" w:rsidP="00236C59">
      <w:pPr>
        <w:jc w:val="both"/>
        <w:rPr>
          <w:rFonts w:ascii="Arial" w:hAnsi="Arial" w:cs="Arial"/>
          <w:sz w:val="16"/>
          <w:szCs w:val="16"/>
        </w:rPr>
      </w:pPr>
      <w:proofErr w:type="gramStart"/>
      <w:r w:rsidRPr="00283E84">
        <w:rPr>
          <w:rFonts w:ascii="Arial" w:hAnsi="Arial" w:cs="Arial"/>
          <w:sz w:val="16"/>
          <w:szCs w:val="16"/>
        </w:rPr>
        <w:t>Date :</w:t>
      </w:r>
      <w:proofErr w:type="gramEnd"/>
    </w:p>
    <w:p w:rsidR="00236C59" w:rsidRDefault="00236C59" w:rsidP="00236C59">
      <w:pPr>
        <w:rPr>
          <w:rFonts w:ascii="Arial" w:hAnsi="Arial" w:cs="Arial"/>
          <w:sz w:val="16"/>
          <w:szCs w:val="16"/>
        </w:rPr>
      </w:pPr>
    </w:p>
    <w:p w:rsidR="00AA051E" w:rsidRDefault="00AA051E" w:rsidP="00AA051E">
      <w:pPr>
        <w:spacing w:after="0" w:line="240" w:lineRule="auto"/>
        <w:jc w:val="both"/>
        <w:rPr>
          <w:rFonts w:ascii="Arial" w:hAnsi="Arial" w:cs="Arial"/>
          <w:sz w:val="16"/>
          <w:szCs w:val="16"/>
        </w:rPr>
      </w:pPr>
    </w:p>
    <w:p w:rsidR="00AA051E" w:rsidRDefault="00AA051E" w:rsidP="00AA051E">
      <w:pPr>
        <w:spacing w:after="0" w:line="240" w:lineRule="auto"/>
        <w:jc w:val="both"/>
        <w:rPr>
          <w:rFonts w:ascii="Arial" w:hAnsi="Arial" w:cs="Arial"/>
          <w:sz w:val="16"/>
          <w:szCs w:val="16"/>
        </w:rPr>
      </w:pPr>
      <w:r>
        <w:rPr>
          <w:rFonts w:ascii="Arial" w:hAnsi="Arial" w:cs="Arial"/>
          <w:sz w:val="16"/>
          <w:szCs w:val="16"/>
        </w:rPr>
        <w:t>I confirm that this is a true copy of the original statement.</w:t>
      </w:r>
    </w:p>
    <w:p w:rsidR="00AA051E" w:rsidRDefault="00AA051E" w:rsidP="00AA051E">
      <w:pPr>
        <w:jc w:val="both"/>
        <w:rPr>
          <w:rFonts w:ascii="Arial" w:hAnsi="Arial" w:cs="Arial"/>
          <w:b/>
          <w:bCs/>
          <w:sz w:val="16"/>
          <w:szCs w:val="16"/>
        </w:rPr>
      </w:pPr>
    </w:p>
    <w:p w:rsidR="00AA051E" w:rsidRDefault="00AA051E" w:rsidP="00AA051E">
      <w:pPr>
        <w:jc w:val="both"/>
        <w:rPr>
          <w:rFonts w:ascii="Arial" w:hAnsi="Arial" w:cs="Arial"/>
          <w:b/>
          <w:bCs/>
          <w:sz w:val="16"/>
          <w:szCs w:val="16"/>
        </w:rPr>
      </w:pPr>
      <w:r>
        <w:rPr>
          <w:rFonts w:ascii="Arial" w:hAnsi="Arial" w:cs="Arial"/>
          <w:b/>
          <w:bCs/>
          <w:sz w:val="16"/>
          <w:szCs w:val="16"/>
        </w:rPr>
        <w:t>Signed by *Liquidator/*Receiver/*Receiver and Manager:</w:t>
      </w:r>
      <w:bookmarkStart w:id="0" w:name="_GoBack"/>
      <w:bookmarkEnd w:id="0"/>
    </w:p>
    <w:p w:rsidR="00AA051E" w:rsidRDefault="00AA051E" w:rsidP="00AA051E">
      <w:pPr>
        <w:jc w:val="both"/>
        <w:rPr>
          <w:rFonts w:ascii="Arial" w:hAnsi="Arial" w:cs="Arial"/>
          <w:sz w:val="16"/>
          <w:szCs w:val="16"/>
        </w:rPr>
      </w:pPr>
    </w:p>
    <w:p w:rsidR="00AA051E" w:rsidRDefault="00AA051E" w:rsidP="00AA051E">
      <w:pPr>
        <w:jc w:val="both"/>
        <w:rPr>
          <w:rFonts w:ascii="Arial" w:hAnsi="Arial" w:cs="Arial"/>
          <w:sz w:val="16"/>
          <w:szCs w:val="16"/>
        </w:rPr>
      </w:pPr>
      <w:r>
        <w:rPr>
          <w:rFonts w:ascii="Arial" w:hAnsi="Arial" w:cs="Arial"/>
          <w:sz w:val="16"/>
          <w:szCs w:val="16"/>
        </w:rPr>
        <w:t>_______________________</w:t>
      </w:r>
    </w:p>
    <w:p w:rsidR="00AA051E" w:rsidRDefault="00AA051E" w:rsidP="00AA051E">
      <w:pPr>
        <w:jc w:val="both"/>
        <w:rPr>
          <w:rFonts w:ascii="Arial" w:hAnsi="Arial" w:cs="Arial"/>
          <w:sz w:val="16"/>
          <w:szCs w:val="16"/>
        </w:rPr>
      </w:pPr>
      <w:proofErr w:type="gramStart"/>
      <w:r>
        <w:rPr>
          <w:rFonts w:ascii="Arial" w:hAnsi="Arial" w:cs="Arial"/>
          <w:sz w:val="16"/>
          <w:szCs w:val="16"/>
        </w:rPr>
        <w:t>Name :</w:t>
      </w:r>
      <w:proofErr w:type="gramEnd"/>
    </w:p>
    <w:p w:rsidR="00AA051E" w:rsidRDefault="00AA051E" w:rsidP="00AA051E">
      <w:pPr>
        <w:jc w:val="both"/>
        <w:rPr>
          <w:rFonts w:ascii="Arial" w:hAnsi="Arial" w:cs="Arial"/>
          <w:sz w:val="16"/>
          <w:szCs w:val="16"/>
        </w:rPr>
      </w:pPr>
      <w:proofErr w:type="gramStart"/>
      <w:r>
        <w:rPr>
          <w:rFonts w:ascii="Arial" w:hAnsi="Arial" w:cs="Arial"/>
          <w:sz w:val="16"/>
          <w:szCs w:val="16"/>
        </w:rPr>
        <w:t>Date :</w:t>
      </w:r>
      <w:proofErr w:type="gramEnd"/>
    </w:p>
    <w:p w:rsidR="00AA051E" w:rsidRDefault="00AA051E" w:rsidP="00AA051E">
      <w:pPr>
        <w:spacing w:after="0"/>
        <w:jc w:val="both"/>
        <w:rPr>
          <w:rFonts w:ascii="Arial" w:hAnsi="Arial" w:cs="Arial"/>
          <w:sz w:val="16"/>
          <w:szCs w:val="16"/>
        </w:rPr>
      </w:pPr>
      <w:r>
        <w:rPr>
          <w:rFonts w:ascii="Arial" w:hAnsi="Arial" w:cs="Arial"/>
          <w:sz w:val="16"/>
          <w:szCs w:val="16"/>
        </w:rPr>
        <w:t>† insert name, address of the Petitioner and High Court Reference No.</w:t>
      </w:r>
    </w:p>
    <w:p w:rsidR="00AA051E" w:rsidRDefault="00AA051E" w:rsidP="00AA051E">
      <w:pPr>
        <w:spacing w:after="0"/>
        <w:jc w:val="both"/>
        <w:rPr>
          <w:rFonts w:ascii="Arial" w:hAnsi="Arial" w:cs="Arial"/>
          <w:sz w:val="16"/>
          <w:szCs w:val="16"/>
        </w:rPr>
      </w:pPr>
      <w:r>
        <w:rPr>
          <w:rFonts w:ascii="Arial" w:hAnsi="Arial" w:cs="Arial"/>
          <w:sz w:val="16"/>
          <w:szCs w:val="16"/>
        </w:rPr>
        <w:t>‡ insert name of the Respondent.</w:t>
      </w:r>
    </w:p>
    <w:tbl>
      <w:tblPr>
        <w:tblW w:w="0" w:type="auto"/>
        <w:tblLook w:val="04A0" w:firstRow="1" w:lastRow="0" w:firstColumn="1" w:lastColumn="0" w:noHBand="0" w:noVBand="1"/>
      </w:tblPr>
      <w:tblGrid>
        <w:gridCol w:w="2999"/>
      </w:tblGrid>
      <w:tr w:rsidR="00AA051E" w:rsidTr="00AA051E">
        <w:trPr>
          <w:trHeight w:val="96"/>
        </w:trPr>
        <w:tc>
          <w:tcPr>
            <w:tcW w:w="0" w:type="auto"/>
            <w:tcBorders>
              <w:top w:val="nil"/>
              <w:left w:val="nil"/>
              <w:bottom w:val="nil"/>
              <w:right w:val="nil"/>
            </w:tcBorders>
            <w:hideMark/>
          </w:tcPr>
          <w:p w:rsidR="00AA051E" w:rsidRDefault="00AA051E">
            <w:pPr>
              <w:spacing w:after="0" w:line="240" w:lineRule="auto"/>
              <w:ind w:left="-108"/>
              <w:jc w:val="both"/>
              <w:rPr>
                <w:rFonts w:ascii="Arial" w:hAnsi="Arial" w:cs="Arial"/>
                <w:sz w:val="16"/>
                <w:szCs w:val="16"/>
              </w:rPr>
            </w:pPr>
            <w:r>
              <w:rPr>
                <w:rFonts w:ascii="Arial" w:hAnsi="Arial" w:cs="Arial"/>
                <w:iCs/>
                <w:sz w:val="16"/>
                <w:szCs w:val="16"/>
              </w:rPr>
              <w:t xml:space="preserve">* </w:t>
            </w:r>
            <w:proofErr w:type="gramStart"/>
            <w:r>
              <w:rPr>
                <w:rFonts w:ascii="Arial" w:hAnsi="Arial" w:cs="Arial"/>
                <w:iCs/>
                <w:sz w:val="16"/>
                <w:szCs w:val="16"/>
              </w:rPr>
              <w:t>strike</w:t>
            </w:r>
            <w:proofErr w:type="gramEnd"/>
            <w:r>
              <w:rPr>
                <w:rFonts w:ascii="Arial" w:hAnsi="Arial" w:cs="Arial"/>
                <w:iCs/>
                <w:sz w:val="16"/>
                <w:szCs w:val="16"/>
              </w:rPr>
              <w:t xml:space="preserve"> out whichever is not applicable. </w:t>
            </w:r>
          </w:p>
        </w:tc>
      </w:tr>
    </w:tbl>
    <w:p w:rsidR="00AD5DFE" w:rsidRDefault="00AD5DFE" w:rsidP="00AD5DFE">
      <w:pPr>
        <w:jc w:val="both"/>
        <w:rPr>
          <w:rFonts w:ascii="Arial" w:hAnsi="Arial" w:cs="Arial"/>
          <w:sz w:val="16"/>
          <w:szCs w:val="16"/>
        </w:rPr>
      </w:pPr>
    </w:p>
    <w:p w:rsidR="00AD5DFE" w:rsidRPr="00283E84" w:rsidRDefault="00AD5DFE" w:rsidP="009D4707">
      <w:pPr>
        <w:rPr>
          <w:rFonts w:ascii="Arial" w:hAnsi="Arial" w:cs="Arial"/>
          <w:sz w:val="16"/>
          <w:szCs w:val="16"/>
        </w:rPr>
      </w:pPr>
    </w:p>
    <w:p w:rsidR="009F2454" w:rsidRPr="00283E84" w:rsidRDefault="009D4707" w:rsidP="007D5AC2">
      <w:pPr>
        <w:jc w:val="both"/>
        <w:rPr>
          <w:rFonts w:ascii="Arial" w:hAnsi="Arial" w:cs="Arial"/>
          <w:sz w:val="16"/>
          <w:szCs w:val="16"/>
        </w:rPr>
      </w:pPr>
      <w:r>
        <w:rPr>
          <w:rFonts w:ascii="Arial" w:hAnsi="Arial" w:cs="Arial"/>
          <w:sz w:val="16"/>
          <w:szCs w:val="16"/>
        </w:rPr>
        <w:t>_____</w:t>
      </w:r>
      <w:r w:rsidR="009F2454" w:rsidRPr="00283E84">
        <w:rPr>
          <w:rFonts w:ascii="Arial" w:hAnsi="Arial" w:cs="Arial"/>
          <w:sz w:val="16"/>
          <w:szCs w:val="16"/>
        </w:rPr>
        <w:t>_______________________________________________________________</w:t>
      </w:r>
      <w:r>
        <w:rPr>
          <w:rFonts w:ascii="Arial" w:hAnsi="Arial" w:cs="Arial"/>
          <w:sz w:val="16"/>
          <w:szCs w:val="16"/>
        </w:rPr>
        <w:t>_______________________________</w:t>
      </w:r>
    </w:p>
    <w:p w:rsidR="009F2454" w:rsidRPr="00283E84" w:rsidRDefault="009F2454" w:rsidP="009D4707">
      <w:pPr>
        <w:spacing w:after="24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*Indicate in respect of each entry whether cost or book value.</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Where this statement of affairs is made f</w:t>
      </w:r>
      <w:r w:rsidR="00352D82" w:rsidRPr="00283E84">
        <w:rPr>
          <w:rFonts w:ascii="Arial" w:eastAsia="Times New Roman" w:hAnsi="Arial" w:cs="Arial"/>
          <w:color w:val="000000"/>
          <w:sz w:val="16"/>
          <w:szCs w:val="16"/>
          <w:lang w:eastAsia="en-MY"/>
        </w:rPr>
        <w:t>or the purposes of subsection (5</w:t>
      </w:r>
      <w:r w:rsidRPr="00283E84">
        <w:rPr>
          <w:rFonts w:ascii="Arial" w:eastAsia="Times New Roman" w:hAnsi="Arial" w:cs="Arial"/>
          <w:color w:val="000000"/>
          <w:sz w:val="16"/>
          <w:szCs w:val="16"/>
          <w:lang w:eastAsia="en-MY"/>
        </w:rPr>
        <w:t xml:space="preserve">) of section </w:t>
      </w:r>
      <w:r w:rsidR="00352D82" w:rsidRPr="00283E84">
        <w:rPr>
          <w:rFonts w:ascii="Arial" w:eastAsia="Times New Roman" w:hAnsi="Arial" w:cs="Arial"/>
          <w:color w:val="000000"/>
          <w:sz w:val="16"/>
          <w:szCs w:val="16"/>
          <w:lang w:eastAsia="en-MY"/>
        </w:rPr>
        <w:t>449</w:t>
      </w:r>
      <w:r w:rsidRPr="00283E84">
        <w:rPr>
          <w:rFonts w:ascii="Arial" w:eastAsia="Times New Roman" w:hAnsi="Arial" w:cs="Arial"/>
          <w:color w:val="000000"/>
          <w:sz w:val="16"/>
          <w:szCs w:val="16"/>
          <w:lang w:eastAsia="en-MY"/>
        </w:rPr>
        <w:t xml:space="preserve"> of the Companies Act, </w:t>
      </w:r>
      <w:r w:rsidR="00D51081" w:rsidRPr="00283E84">
        <w:rPr>
          <w:rFonts w:ascii="Arial" w:eastAsia="Times New Roman" w:hAnsi="Arial" w:cs="Arial"/>
          <w:color w:val="000000"/>
          <w:sz w:val="16"/>
          <w:szCs w:val="16"/>
          <w:lang w:eastAsia="en-MY"/>
        </w:rPr>
        <w:t>2016</w:t>
      </w:r>
      <w:r w:rsidRPr="00283E84">
        <w:rPr>
          <w:rFonts w:ascii="Arial" w:eastAsia="Times New Roman" w:hAnsi="Arial" w:cs="Arial"/>
          <w:color w:val="000000"/>
          <w:sz w:val="16"/>
          <w:szCs w:val="16"/>
          <w:lang w:eastAsia="en-MY"/>
        </w:rPr>
        <w:t xml:space="preserve">. Schedules A. B, C and D are to show the method and manner in which the valuation of the assets were arrived at.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t xml:space="preserve">‡ Strike out whichever is inapplicable. </w:t>
      </w:r>
    </w:p>
    <w:p w:rsidR="009D4707" w:rsidRDefault="009F2454" w:rsidP="00D51081">
      <w:pPr>
        <w:spacing w:after="0" w:line="240" w:lineRule="auto"/>
        <w:jc w:val="both"/>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NOTES</w:t>
      </w:r>
    </w:p>
    <w:p w:rsidR="009F2454" w:rsidRPr="00283E84" w:rsidRDefault="009F2454" w:rsidP="00D51081">
      <w:pPr>
        <w:spacing w:after="0" w:line="240" w:lineRule="auto"/>
        <w:jc w:val="both"/>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 </w:t>
      </w:r>
    </w:p>
    <w:p w:rsidR="009F2454" w:rsidRPr="00283E84" w:rsidRDefault="009F2454" w:rsidP="00D51081">
      <w:pPr>
        <w:spacing w:after="240" w:line="240" w:lineRule="auto"/>
        <w:jc w:val="both"/>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t xml:space="preserve">This statement of affairs is to be made as at the following dates: </w:t>
      </w:r>
    </w:p>
    <w:p w:rsidR="009F2454" w:rsidRPr="00283E84" w:rsidRDefault="009F2454" w:rsidP="009D4707">
      <w:pPr>
        <w:spacing w:after="0" w:line="240" w:lineRule="auto"/>
        <w:ind w:left="284"/>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w:t>
      </w:r>
      <w:proofErr w:type="gramStart"/>
      <w:r w:rsidRPr="00283E84">
        <w:rPr>
          <w:rFonts w:ascii="Arial" w:eastAsia="Times New Roman" w:hAnsi="Arial" w:cs="Arial"/>
          <w:i/>
          <w:iCs/>
          <w:color w:val="000000"/>
          <w:sz w:val="16"/>
          <w:szCs w:val="16"/>
          <w:lang w:eastAsia="en-MY"/>
        </w:rPr>
        <w:t>a</w:t>
      </w:r>
      <w:proofErr w:type="gramEnd"/>
      <w:r w:rsidRPr="00283E84">
        <w:rPr>
          <w:rFonts w:ascii="Arial" w:eastAsia="Times New Roman" w:hAnsi="Arial" w:cs="Arial"/>
          <w:i/>
          <w:iCs/>
          <w:color w:val="000000"/>
          <w:sz w:val="16"/>
          <w:szCs w:val="16"/>
          <w:lang w:eastAsia="en-MY"/>
        </w:rPr>
        <w:t>)</w:t>
      </w:r>
      <w:r w:rsidRPr="00283E84">
        <w:rPr>
          <w:rFonts w:ascii="Arial" w:eastAsia="Times New Roman" w:hAnsi="Arial" w:cs="Arial"/>
          <w:color w:val="000000"/>
          <w:sz w:val="16"/>
          <w:szCs w:val="16"/>
          <w:lang w:eastAsia="en-MY"/>
        </w:rPr>
        <w:t xml:space="preserve"> Where submitted to a rece</w:t>
      </w:r>
      <w:r w:rsidR="00352D82" w:rsidRPr="00283E84">
        <w:rPr>
          <w:rFonts w:ascii="Arial" w:eastAsia="Times New Roman" w:hAnsi="Arial" w:cs="Arial"/>
          <w:color w:val="000000"/>
          <w:sz w:val="16"/>
          <w:szCs w:val="16"/>
          <w:lang w:eastAsia="en-MY"/>
        </w:rPr>
        <w:t>iver or manager under sections 3</w:t>
      </w:r>
      <w:r w:rsidR="00A418C0" w:rsidRPr="00283E84">
        <w:rPr>
          <w:rFonts w:ascii="Arial" w:eastAsia="Times New Roman" w:hAnsi="Arial" w:cs="Arial"/>
          <w:color w:val="000000"/>
          <w:sz w:val="16"/>
          <w:szCs w:val="16"/>
          <w:lang w:eastAsia="en-MY"/>
        </w:rPr>
        <w:t>88 and 3</w:t>
      </w:r>
      <w:r w:rsidR="00AE6156" w:rsidRPr="00283E84">
        <w:rPr>
          <w:rFonts w:ascii="Arial" w:eastAsia="Times New Roman" w:hAnsi="Arial" w:cs="Arial"/>
          <w:color w:val="000000"/>
          <w:sz w:val="16"/>
          <w:szCs w:val="16"/>
          <w:lang w:eastAsia="en-MY"/>
        </w:rPr>
        <w:t>90</w:t>
      </w:r>
      <w:r w:rsidRPr="00283E84">
        <w:rPr>
          <w:rFonts w:ascii="Arial" w:eastAsia="Times New Roman" w:hAnsi="Arial" w:cs="Arial"/>
          <w:color w:val="000000"/>
          <w:sz w:val="16"/>
          <w:szCs w:val="16"/>
          <w:lang w:eastAsia="en-MY"/>
        </w:rPr>
        <w:t xml:space="preserve"> of the Companies Act, </w:t>
      </w:r>
      <w:r w:rsidR="0046538A" w:rsidRPr="00283E84">
        <w:rPr>
          <w:rFonts w:ascii="Arial" w:eastAsia="Times New Roman" w:hAnsi="Arial" w:cs="Arial"/>
          <w:color w:val="000000"/>
          <w:sz w:val="16"/>
          <w:szCs w:val="16"/>
          <w:lang w:eastAsia="en-MY"/>
        </w:rPr>
        <w:t>2016</w:t>
      </w:r>
      <w:r w:rsidRPr="00283E84">
        <w:rPr>
          <w:rFonts w:ascii="Arial" w:eastAsia="Times New Roman" w:hAnsi="Arial" w:cs="Arial"/>
          <w:color w:val="000000"/>
          <w:sz w:val="16"/>
          <w:szCs w:val="16"/>
          <w:lang w:eastAsia="en-MY"/>
        </w:rPr>
        <w:t xml:space="preserve">, the date of the receiver's or manager's appointment;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(b)</w:t>
      </w:r>
      <w:r w:rsidRPr="00283E84">
        <w:rPr>
          <w:rFonts w:ascii="Arial" w:eastAsia="Times New Roman" w:hAnsi="Arial" w:cs="Arial"/>
          <w:color w:val="000000"/>
          <w:sz w:val="16"/>
          <w:szCs w:val="16"/>
          <w:lang w:eastAsia="en-MY"/>
        </w:rPr>
        <w:t xml:space="preserve"> Where submitted </w:t>
      </w:r>
      <w:r w:rsidR="00871763" w:rsidRPr="00283E84">
        <w:rPr>
          <w:rFonts w:ascii="Arial" w:eastAsia="Times New Roman" w:hAnsi="Arial" w:cs="Arial"/>
          <w:color w:val="000000"/>
          <w:sz w:val="16"/>
          <w:szCs w:val="16"/>
          <w:lang w:eastAsia="en-MY"/>
        </w:rPr>
        <w:t>to a liquidator under section 48</w:t>
      </w:r>
      <w:r w:rsidRPr="00283E84">
        <w:rPr>
          <w:rFonts w:ascii="Arial" w:eastAsia="Times New Roman" w:hAnsi="Arial" w:cs="Arial"/>
          <w:color w:val="000000"/>
          <w:sz w:val="16"/>
          <w:szCs w:val="16"/>
          <w:lang w:eastAsia="en-MY"/>
        </w:rPr>
        <w:t xml:space="preserve">4 of that Act, the date of the winding up order. </w:t>
      </w:r>
    </w:p>
    <w:p w:rsidR="009F2454" w:rsidRPr="00283E84" w:rsidRDefault="009F2454" w:rsidP="009D4707">
      <w:pPr>
        <w:spacing w:after="24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br/>
        <w:t xml:space="preserve">This statement of affairs is to be submitted by, and is to be verified by an affidavit in accordance with </w:t>
      </w:r>
      <w:r w:rsidR="00DB0F56">
        <w:rPr>
          <w:rFonts w:ascii="Arial" w:eastAsia="Times New Roman" w:hAnsi="Arial" w:cs="Arial"/>
          <w:color w:val="000000"/>
          <w:sz w:val="16"/>
          <w:szCs w:val="16"/>
          <w:lang w:eastAsia="en-MY"/>
        </w:rPr>
        <w:t xml:space="preserve">Affidavit </w:t>
      </w:r>
      <w:r w:rsidR="004A78F5">
        <w:rPr>
          <w:rFonts w:ascii="Arial" w:eastAsia="Times New Roman" w:hAnsi="Arial" w:cs="Arial"/>
          <w:color w:val="000000"/>
          <w:sz w:val="16"/>
          <w:szCs w:val="16"/>
          <w:lang w:eastAsia="en-MY"/>
        </w:rPr>
        <w:t>V</w:t>
      </w:r>
      <w:r w:rsidR="009D4707">
        <w:rPr>
          <w:rFonts w:ascii="Arial" w:eastAsia="Times New Roman" w:hAnsi="Arial" w:cs="Arial"/>
          <w:color w:val="000000"/>
          <w:sz w:val="16"/>
          <w:szCs w:val="16"/>
          <w:lang w:eastAsia="en-MY"/>
        </w:rPr>
        <w:t>erifying Statement o</w:t>
      </w:r>
      <w:r w:rsidR="00DB0F56">
        <w:rPr>
          <w:rFonts w:ascii="Arial" w:eastAsia="Times New Roman" w:hAnsi="Arial" w:cs="Arial"/>
          <w:color w:val="000000"/>
          <w:sz w:val="16"/>
          <w:szCs w:val="16"/>
          <w:lang w:eastAsia="en-MY"/>
        </w:rPr>
        <w:t xml:space="preserve">f Affairs </w:t>
      </w:r>
      <w:r w:rsidRPr="00283E84">
        <w:rPr>
          <w:rFonts w:ascii="Arial" w:eastAsia="Times New Roman" w:hAnsi="Arial" w:cs="Arial"/>
          <w:color w:val="000000"/>
          <w:sz w:val="16"/>
          <w:szCs w:val="16"/>
          <w:lang w:eastAsia="en-MY"/>
        </w:rPr>
        <w:t xml:space="preserve">sworn by the following persons: </w:t>
      </w:r>
    </w:p>
    <w:p w:rsidR="009F2454" w:rsidRPr="00283E84" w:rsidRDefault="009F2454" w:rsidP="009D4707">
      <w:pPr>
        <w:spacing w:after="0" w:line="240" w:lineRule="auto"/>
        <w:ind w:left="284"/>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(a)</w:t>
      </w:r>
      <w:r w:rsidRPr="00283E84">
        <w:rPr>
          <w:rFonts w:ascii="Arial" w:eastAsia="Times New Roman" w:hAnsi="Arial" w:cs="Arial"/>
          <w:color w:val="000000"/>
          <w:sz w:val="16"/>
          <w:szCs w:val="16"/>
          <w:lang w:eastAsia="en-MY"/>
        </w:rPr>
        <w:t xml:space="preserve"> Where the statement is made out for the purposes of section </w:t>
      </w:r>
      <w:r w:rsidR="00871763" w:rsidRPr="00283E84">
        <w:rPr>
          <w:rFonts w:ascii="Arial" w:eastAsia="Times New Roman" w:hAnsi="Arial" w:cs="Arial"/>
          <w:i/>
          <w:iCs/>
          <w:color w:val="000000"/>
          <w:sz w:val="16"/>
          <w:szCs w:val="16"/>
          <w:lang w:eastAsia="en-MY"/>
        </w:rPr>
        <w:t>3</w:t>
      </w:r>
      <w:r w:rsidRPr="00283E84">
        <w:rPr>
          <w:rFonts w:ascii="Arial" w:eastAsia="Times New Roman" w:hAnsi="Arial" w:cs="Arial"/>
          <w:i/>
          <w:iCs/>
          <w:color w:val="000000"/>
          <w:sz w:val="16"/>
          <w:szCs w:val="16"/>
          <w:lang w:eastAsia="en-MY"/>
        </w:rPr>
        <w:t xml:space="preserve">88 </w:t>
      </w:r>
      <w:r w:rsidRPr="00283E84">
        <w:rPr>
          <w:rFonts w:ascii="Arial" w:eastAsia="Times New Roman" w:hAnsi="Arial" w:cs="Arial"/>
          <w:color w:val="000000"/>
          <w:sz w:val="16"/>
          <w:szCs w:val="16"/>
          <w:lang w:eastAsia="en-MY"/>
        </w:rPr>
        <w:t xml:space="preserve">of the Companies Act, </w:t>
      </w:r>
      <w:r w:rsidR="00871763" w:rsidRPr="00283E84">
        <w:rPr>
          <w:rFonts w:ascii="Arial" w:eastAsia="Times New Roman" w:hAnsi="Arial" w:cs="Arial"/>
          <w:i/>
          <w:iCs/>
          <w:color w:val="000000"/>
          <w:sz w:val="16"/>
          <w:szCs w:val="16"/>
          <w:lang w:eastAsia="en-MY"/>
        </w:rPr>
        <w:t>2016</w:t>
      </w:r>
      <w:r w:rsidRPr="00283E84">
        <w:rPr>
          <w:rFonts w:ascii="Arial" w:eastAsia="Times New Roman" w:hAnsi="Arial" w:cs="Arial"/>
          <w:i/>
          <w:iCs/>
          <w:color w:val="000000"/>
          <w:sz w:val="16"/>
          <w:szCs w:val="16"/>
          <w:lang w:eastAsia="en-MY"/>
        </w:rPr>
        <w:t xml:space="preserve">, </w:t>
      </w:r>
      <w:r w:rsidRPr="00283E84">
        <w:rPr>
          <w:rFonts w:ascii="Arial" w:eastAsia="Times New Roman" w:hAnsi="Arial" w:cs="Arial"/>
          <w:color w:val="000000"/>
          <w:sz w:val="16"/>
          <w:szCs w:val="16"/>
          <w:lang w:eastAsia="en-MY"/>
        </w:rPr>
        <w:t xml:space="preserve">a person referred to in section </w:t>
      </w:r>
      <w:r w:rsidR="00871763" w:rsidRPr="00283E84">
        <w:rPr>
          <w:rFonts w:ascii="Arial" w:eastAsia="Times New Roman" w:hAnsi="Arial" w:cs="Arial"/>
          <w:i/>
          <w:iCs/>
          <w:color w:val="000000"/>
          <w:sz w:val="16"/>
          <w:szCs w:val="16"/>
          <w:lang w:eastAsia="en-MY"/>
        </w:rPr>
        <w:t>3</w:t>
      </w:r>
      <w:r w:rsidR="00EA3C30" w:rsidRPr="00283E84">
        <w:rPr>
          <w:rFonts w:ascii="Arial" w:eastAsia="Times New Roman" w:hAnsi="Arial" w:cs="Arial"/>
          <w:i/>
          <w:iCs/>
          <w:color w:val="000000"/>
          <w:sz w:val="16"/>
          <w:szCs w:val="16"/>
          <w:lang w:eastAsia="en-MY"/>
        </w:rPr>
        <w:t>90</w:t>
      </w:r>
      <w:r w:rsidRPr="00283E84">
        <w:rPr>
          <w:rFonts w:ascii="Arial" w:eastAsia="Times New Roman" w:hAnsi="Arial" w:cs="Arial"/>
          <w:i/>
          <w:iCs/>
          <w:color w:val="000000"/>
          <w:sz w:val="16"/>
          <w:szCs w:val="16"/>
          <w:lang w:eastAsia="en-MY"/>
        </w:rPr>
        <w:t xml:space="preserve"> (2) of </w:t>
      </w:r>
      <w:r w:rsidRPr="00283E84">
        <w:rPr>
          <w:rFonts w:ascii="Arial" w:eastAsia="Times New Roman" w:hAnsi="Arial" w:cs="Arial"/>
          <w:color w:val="000000"/>
          <w:sz w:val="16"/>
          <w:szCs w:val="16"/>
          <w:lang w:eastAsia="en-MY"/>
        </w:rPr>
        <w:t xml:space="preserve">that Act;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(b)</w:t>
      </w:r>
      <w:r w:rsidRPr="00283E84">
        <w:rPr>
          <w:rFonts w:ascii="Arial" w:eastAsia="Times New Roman" w:hAnsi="Arial" w:cs="Arial"/>
          <w:color w:val="000000"/>
          <w:sz w:val="16"/>
          <w:szCs w:val="16"/>
          <w:lang w:eastAsia="en-MY"/>
        </w:rPr>
        <w:t xml:space="preserve"> Where the statement is made out for the purposes of section </w:t>
      </w:r>
      <w:r w:rsidR="00E80781" w:rsidRPr="00283E84">
        <w:rPr>
          <w:rFonts w:ascii="Arial" w:eastAsia="Times New Roman" w:hAnsi="Arial" w:cs="Arial"/>
          <w:i/>
          <w:iCs/>
          <w:color w:val="000000"/>
          <w:sz w:val="16"/>
          <w:szCs w:val="16"/>
          <w:lang w:eastAsia="en-MY"/>
        </w:rPr>
        <w:t>48</w:t>
      </w:r>
      <w:r w:rsidRPr="00283E84">
        <w:rPr>
          <w:rFonts w:ascii="Arial" w:eastAsia="Times New Roman" w:hAnsi="Arial" w:cs="Arial"/>
          <w:i/>
          <w:iCs/>
          <w:color w:val="000000"/>
          <w:sz w:val="16"/>
          <w:szCs w:val="16"/>
          <w:lang w:eastAsia="en-MY"/>
        </w:rPr>
        <w:t xml:space="preserve">4 of </w:t>
      </w:r>
      <w:r w:rsidRPr="00283E84">
        <w:rPr>
          <w:rFonts w:ascii="Arial" w:eastAsia="Times New Roman" w:hAnsi="Arial" w:cs="Arial"/>
          <w:color w:val="000000"/>
          <w:sz w:val="16"/>
          <w:szCs w:val="16"/>
          <w:lang w:eastAsia="en-MY"/>
        </w:rPr>
        <w:t xml:space="preserve">the Companies Act, </w:t>
      </w:r>
      <w:r w:rsidR="00871763" w:rsidRPr="00283E84">
        <w:rPr>
          <w:rFonts w:ascii="Arial" w:eastAsia="Times New Roman" w:hAnsi="Arial" w:cs="Arial"/>
          <w:i/>
          <w:iCs/>
          <w:color w:val="000000"/>
          <w:sz w:val="16"/>
          <w:szCs w:val="16"/>
          <w:lang w:eastAsia="en-MY"/>
        </w:rPr>
        <w:t>2016</w:t>
      </w:r>
      <w:r w:rsidRPr="00283E84">
        <w:rPr>
          <w:rFonts w:ascii="Arial" w:eastAsia="Times New Roman" w:hAnsi="Arial" w:cs="Arial"/>
          <w:i/>
          <w:iCs/>
          <w:color w:val="000000"/>
          <w:sz w:val="16"/>
          <w:szCs w:val="16"/>
          <w:lang w:eastAsia="en-MY"/>
        </w:rPr>
        <w:t xml:space="preserve">, </w:t>
      </w:r>
      <w:r w:rsidRPr="00283E84">
        <w:rPr>
          <w:rFonts w:ascii="Arial" w:eastAsia="Times New Roman" w:hAnsi="Arial" w:cs="Arial"/>
          <w:color w:val="000000"/>
          <w:sz w:val="16"/>
          <w:szCs w:val="16"/>
          <w:lang w:eastAsia="en-MY"/>
        </w:rPr>
        <w:t xml:space="preserve">a person referred to in section </w:t>
      </w:r>
      <w:r w:rsidR="00871763" w:rsidRPr="00283E84">
        <w:rPr>
          <w:rFonts w:ascii="Arial" w:eastAsia="Times New Roman" w:hAnsi="Arial" w:cs="Arial"/>
          <w:i/>
          <w:iCs/>
          <w:color w:val="000000"/>
          <w:sz w:val="16"/>
          <w:szCs w:val="16"/>
          <w:lang w:eastAsia="en-MY"/>
        </w:rPr>
        <w:t>484</w:t>
      </w:r>
      <w:r w:rsidRPr="00283E84">
        <w:rPr>
          <w:rFonts w:ascii="Arial" w:eastAsia="Times New Roman" w:hAnsi="Arial" w:cs="Arial"/>
          <w:i/>
          <w:iCs/>
          <w:color w:val="000000"/>
          <w:sz w:val="16"/>
          <w:szCs w:val="16"/>
          <w:lang w:eastAsia="en-MY"/>
        </w:rPr>
        <w:t xml:space="preserve"> (2) of </w:t>
      </w:r>
      <w:r w:rsidRPr="00283E84">
        <w:rPr>
          <w:rFonts w:ascii="Arial" w:eastAsia="Times New Roman" w:hAnsi="Arial" w:cs="Arial"/>
          <w:color w:val="000000"/>
          <w:sz w:val="16"/>
          <w:szCs w:val="16"/>
          <w:lang w:eastAsia="en-MY"/>
        </w:rPr>
        <w:t xml:space="preserve">that Act. </w:t>
      </w:r>
    </w:p>
    <w:p w:rsidR="009F2454" w:rsidRPr="00283E84" w:rsidRDefault="009F2454" w:rsidP="009D4707">
      <w:pPr>
        <w:spacing w:after="240" w:line="240" w:lineRule="auto"/>
        <w:rPr>
          <w:rFonts w:ascii="Arial" w:eastAsia="Times New Roman" w:hAnsi="Arial" w:cs="Arial"/>
          <w:color w:val="000000"/>
          <w:sz w:val="16"/>
          <w:szCs w:val="16"/>
          <w:lang w:eastAsia="en-MY"/>
        </w:rPr>
      </w:pPr>
      <w:r w:rsidRPr="00283E84">
        <w:rPr>
          <w:rFonts w:ascii="Arial" w:eastAsia="Times New Roman" w:hAnsi="Arial" w:cs="Arial"/>
          <w:color w:val="000000"/>
          <w:sz w:val="16"/>
          <w:szCs w:val="16"/>
          <w:lang w:eastAsia="en-MY"/>
        </w:rPr>
        <w:lastRenderedPageBreak/>
        <w:br/>
        <w:t xml:space="preserve"> </w:t>
      </w:r>
      <w:r w:rsidR="00DB0F56">
        <w:rPr>
          <w:rFonts w:ascii="Arial" w:eastAsia="Times New Roman" w:hAnsi="Arial" w:cs="Arial"/>
          <w:color w:val="000000"/>
          <w:sz w:val="16"/>
          <w:szCs w:val="16"/>
          <w:lang w:eastAsia="en-MY"/>
        </w:rPr>
        <w:t>T</w:t>
      </w:r>
      <w:r w:rsidRPr="00283E84">
        <w:rPr>
          <w:rFonts w:ascii="Arial" w:eastAsia="Times New Roman" w:hAnsi="Arial" w:cs="Arial"/>
          <w:color w:val="000000"/>
          <w:sz w:val="16"/>
          <w:szCs w:val="16"/>
          <w:lang w:eastAsia="en-MY"/>
        </w:rPr>
        <w:t xml:space="preserve">he copy </w:t>
      </w:r>
      <w:r w:rsidRPr="00283E84">
        <w:rPr>
          <w:rFonts w:ascii="Arial" w:eastAsia="Times New Roman" w:hAnsi="Arial" w:cs="Arial"/>
          <w:i/>
          <w:iCs/>
          <w:color w:val="000000"/>
          <w:sz w:val="16"/>
          <w:szCs w:val="16"/>
          <w:lang w:eastAsia="en-MY"/>
        </w:rPr>
        <w:t xml:space="preserve">of </w:t>
      </w:r>
      <w:r w:rsidRPr="00283E84">
        <w:rPr>
          <w:rFonts w:ascii="Arial" w:eastAsia="Times New Roman" w:hAnsi="Arial" w:cs="Arial"/>
          <w:color w:val="000000"/>
          <w:sz w:val="16"/>
          <w:szCs w:val="16"/>
          <w:lang w:eastAsia="en-MY"/>
        </w:rPr>
        <w:t xml:space="preserve">this statement </w:t>
      </w:r>
      <w:r w:rsidRPr="00283E84">
        <w:rPr>
          <w:rFonts w:ascii="Arial" w:eastAsia="Times New Roman" w:hAnsi="Arial" w:cs="Arial"/>
          <w:i/>
          <w:iCs/>
          <w:color w:val="000000"/>
          <w:sz w:val="16"/>
          <w:szCs w:val="16"/>
          <w:lang w:eastAsia="en-MY"/>
        </w:rPr>
        <w:t xml:space="preserve">of </w:t>
      </w:r>
      <w:r w:rsidRPr="00283E84">
        <w:rPr>
          <w:rFonts w:ascii="Arial" w:eastAsia="Times New Roman" w:hAnsi="Arial" w:cs="Arial"/>
          <w:color w:val="000000"/>
          <w:sz w:val="16"/>
          <w:szCs w:val="16"/>
          <w:lang w:eastAsia="en-MY"/>
        </w:rPr>
        <w:t xml:space="preserve">affairs that is lodged with the Registrar of Companies to be certified in writing to be a true copy of </w:t>
      </w:r>
      <w:r w:rsidR="00DB0F56">
        <w:rPr>
          <w:rFonts w:ascii="Arial" w:eastAsia="Times New Roman" w:hAnsi="Arial" w:cs="Arial"/>
          <w:color w:val="000000"/>
          <w:sz w:val="16"/>
          <w:szCs w:val="16"/>
          <w:lang w:eastAsia="en-MY"/>
        </w:rPr>
        <w:t>t</w:t>
      </w:r>
      <w:r w:rsidRPr="00283E84">
        <w:rPr>
          <w:rFonts w:ascii="Arial" w:eastAsia="Times New Roman" w:hAnsi="Arial" w:cs="Arial"/>
          <w:color w:val="000000"/>
          <w:sz w:val="16"/>
          <w:szCs w:val="16"/>
          <w:lang w:eastAsia="en-MY"/>
        </w:rPr>
        <w:t>he original statement</w:t>
      </w:r>
      <w:r w:rsidR="00DB0F56">
        <w:rPr>
          <w:rFonts w:ascii="Arial" w:eastAsia="Times New Roman" w:hAnsi="Arial" w:cs="Arial"/>
          <w:color w:val="000000"/>
          <w:sz w:val="16"/>
          <w:szCs w:val="16"/>
          <w:lang w:eastAsia="en-MY"/>
        </w:rPr>
        <w:t>:</w:t>
      </w:r>
      <w:r w:rsidRPr="00283E84">
        <w:rPr>
          <w:rFonts w:ascii="Arial" w:eastAsia="Times New Roman" w:hAnsi="Arial" w:cs="Arial"/>
          <w:color w:val="000000"/>
          <w:sz w:val="16"/>
          <w:szCs w:val="16"/>
          <w:lang w:eastAsia="en-MY"/>
        </w:rPr>
        <w:t xml:space="preserve"> - </w:t>
      </w:r>
    </w:p>
    <w:p w:rsidR="009F2454" w:rsidRPr="00283E84" w:rsidRDefault="009F2454" w:rsidP="009D4707">
      <w:pPr>
        <w:spacing w:after="0" w:line="240" w:lineRule="auto"/>
        <w:ind w:left="284"/>
        <w:rPr>
          <w:rFonts w:ascii="Arial" w:eastAsia="Times New Roman" w:hAnsi="Arial" w:cs="Arial"/>
          <w:color w:val="000000"/>
          <w:sz w:val="16"/>
          <w:szCs w:val="16"/>
          <w:lang w:eastAsia="en-MY"/>
        </w:rPr>
      </w:pPr>
      <w:r w:rsidRPr="00283E84">
        <w:rPr>
          <w:rFonts w:ascii="Arial" w:eastAsia="Times New Roman" w:hAnsi="Arial" w:cs="Arial"/>
          <w:i/>
          <w:iCs/>
          <w:color w:val="000000"/>
          <w:sz w:val="16"/>
          <w:szCs w:val="16"/>
          <w:lang w:eastAsia="en-MY"/>
        </w:rPr>
        <w:t>(a)</w:t>
      </w:r>
      <w:r w:rsidRPr="00283E84">
        <w:rPr>
          <w:rFonts w:ascii="Arial" w:eastAsia="Times New Roman" w:hAnsi="Arial" w:cs="Arial"/>
          <w:color w:val="000000"/>
          <w:sz w:val="16"/>
          <w:szCs w:val="16"/>
          <w:lang w:eastAsia="en-MY"/>
        </w:rPr>
        <w:t xml:space="preserve"> in the case of a copy lodged for the purposes </w:t>
      </w:r>
      <w:r w:rsidRPr="00283E84">
        <w:rPr>
          <w:rFonts w:ascii="Arial" w:eastAsia="Times New Roman" w:hAnsi="Arial" w:cs="Arial"/>
          <w:i/>
          <w:iCs/>
          <w:color w:val="000000"/>
          <w:sz w:val="16"/>
          <w:szCs w:val="16"/>
          <w:lang w:eastAsia="en-MY"/>
        </w:rPr>
        <w:t xml:space="preserve">of </w:t>
      </w:r>
      <w:r w:rsidRPr="00283E84">
        <w:rPr>
          <w:rFonts w:ascii="Arial" w:eastAsia="Times New Roman" w:hAnsi="Arial" w:cs="Arial"/>
          <w:color w:val="000000"/>
          <w:sz w:val="16"/>
          <w:szCs w:val="16"/>
          <w:lang w:eastAsia="en-MY"/>
        </w:rPr>
        <w:t xml:space="preserve">section </w:t>
      </w:r>
      <w:r w:rsidR="00871763" w:rsidRPr="00283E84">
        <w:rPr>
          <w:rFonts w:ascii="Arial" w:eastAsia="Times New Roman" w:hAnsi="Arial" w:cs="Arial"/>
          <w:i/>
          <w:iCs/>
          <w:color w:val="000000"/>
          <w:sz w:val="16"/>
          <w:szCs w:val="16"/>
          <w:lang w:eastAsia="en-MY"/>
        </w:rPr>
        <w:t>3</w:t>
      </w:r>
      <w:r w:rsidRPr="00283E84">
        <w:rPr>
          <w:rFonts w:ascii="Arial" w:eastAsia="Times New Roman" w:hAnsi="Arial" w:cs="Arial"/>
          <w:i/>
          <w:iCs/>
          <w:color w:val="000000"/>
          <w:sz w:val="16"/>
          <w:szCs w:val="16"/>
          <w:lang w:eastAsia="en-MY"/>
        </w:rPr>
        <w:t>88 (</w:t>
      </w:r>
      <w:r w:rsidR="00181BA7" w:rsidRPr="00283E84">
        <w:rPr>
          <w:rFonts w:ascii="Arial" w:eastAsia="Times New Roman" w:hAnsi="Arial" w:cs="Arial"/>
          <w:i/>
          <w:iCs/>
          <w:color w:val="000000"/>
          <w:sz w:val="16"/>
          <w:szCs w:val="16"/>
          <w:lang w:eastAsia="en-MY"/>
        </w:rPr>
        <w:t>2</w:t>
      </w:r>
      <w:r w:rsidRPr="00283E84">
        <w:rPr>
          <w:rFonts w:ascii="Arial" w:eastAsia="Times New Roman" w:hAnsi="Arial" w:cs="Arial"/>
          <w:i/>
          <w:iCs/>
          <w:color w:val="000000"/>
          <w:sz w:val="16"/>
          <w:szCs w:val="16"/>
          <w:lang w:eastAsia="en-MY"/>
        </w:rPr>
        <w:t>) (</w:t>
      </w:r>
      <w:r w:rsidR="00181BA7" w:rsidRPr="00283E84">
        <w:rPr>
          <w:rFonts w:ascii="Arial" w:eastAsia="Times New Roman" w:hAnsi="Arial" w:cs="Arial"/>
          <w:i/>
          <w:iCs/>
          <w:color w:val="000000"/>
          <w:sz w:val="16"/>
          <w:szCs w:val="16"/>
          <w:lang w:eastAsia="en-MY"/>
        </w:rPr>
        <w:t>a</w:t>
      </w:r>
      <w:r w:rsidRPr="00283E84">
        <w:rPr>
          <w:rFonts w:ascii="Arial" w:eastAsia="Times New Roman" w:hAnsi="Arial" w:cs="Arial"/>
          <w:i/>
          <w:iCs/>
          <w:color w:val="000000"/>
          <w:sz w:val="16"/>
          <w:szCs w:val="16"/>
          <w:lang w:eastAsia="en-MY"/>
        </w:rPr>
        <w:t xml:space="preserve">)  </w:t>
      </w:r>
      <w:r w:rsidRPr="00283E84">
        <w:rPr>
          <w:rFonts w:ascii="Arial" w:eastAsia="Times New Roman" w:hAnsi="Arial" w:cs="Arial"/>
          <w:color w:val="000000"/>
          <w:sz w:val="16"/>
          <w:szCs w:val="16"/>
          <w:lang w:eastAsia="en-MY"/>
        </w:rPr>
        <w:t xml:space="preserve">of the Companies Act, </w:t>
      </w:r>
      <w:r w:rsidR="00871763" w:rsidRPr="00283E84">
        <w:rPr>
          <w:rFonts w:ascii="Arial" w:eastAsia="Times New Roman" w:hAnsi="Arial" w:cs="Arial"/>
          <w:color w:val="000000"/>
          <w:sz w:val="16"/>
          <w:szCs w:val="16"/>
          <w:lang w:eastAsia="en-MY"/>
        </w:rPr>
        <w:t>2016</w:t>
      </w:r>
      <w:r w:rsidRPr="00283E84">
        <w:rPr>
          <w:rFonts w:ascii="Arial" w:eastAsia="Times New Roman" w:hAnsi="Arial" w:cs="Arial"/>
          <w:color w:val="000000"/>
          <w:sz w:val="16"/>
          <w:szCs w:val="16"/>
          <w:lang w:eastAsia="en-MY"/>
        </w:rPr>
        <w:t xml:space="preserve">, by the receiver or </w:t>
      </w:r>
      <w:r w:rsidR="00DB0F56">
        <w:rPr>
          <w:rFonts w:ascii="Arial" w:eastAsia="Times New Roman" w:hAnsi="Arial" w:cs="Arial"/>
          <w:color w:val="000000"/>
          <w:sz w:val="16"/>
          <w:szCs w:val="16"/>
          <w:lang w:eastAsia="en-MY"/>
        </w:rPr>
        <w:t xml:space="preserve">receiver and </w:t>
      </w:r>
      <w:r w:rsidRPr="00283E84">
        <w:rPr>
          <w:rFonts w:ascii="Arial" w:eastAsia="Times New Roman" w:hAnsi="Arial" w:cs="Arial"/>
          <w:color w:val="000000"/>
          <w:sz w:val="16"/>
          <w:szCs w:val="16"/>
          <w:lang w:eastAsia="en-MY"/>
        </w:rPr>
        <w:t xml:space="preserve">manager </w:t>
      </w:r>
      <w:r w:rsidRPr="00283E84">
        <w:rPr>
          <w:rFonts w:ascii="Arial" w:eastAsia="Times New Roman" w:hAnsi="Arial" w:cs="Arial"/>
          <w:i/>
          <w:iCs/>
          <w:color w:val="000000"/>
          <w:sz w:val="16"/>
          <w:szCs w:val="16"/>
          <w:lang w:eastAsia="en-MY"/>
        </w:rPr>
        <w:t xml:space="preserve">of </w:t>
      </w:r>
      <w:r w:rsidRPr="00283E84">
        <w:rPr>
          <w:rFonts w:ascii="Arial" w:eastAsia="Times New Roman" w:hAnsi="Arial" w:cs="Arial"/>
          <w:color w:val="000000"/>
          <w:sz w:val="16"/>
          <w:szCs w:val="16"/>
          <w:lang w:eastAsia="en-MY"/>
        </w:rPr>
        <w:t xml:space="preserve">the property of the company; </w:t>
      </w:r>
      <w:r w:rsidRPr="00283E84">
        <w:rPr>
          <w:rFonts w:ascii="Arial" w:eastAsia="Times New Roman" w:hAnsi="Arial" w:cs="Arial"/>
          <w:color w:val="000000"/>
          <w:sz w:val="16"/>
          <w:szCs w:val="16"/>
          <w:lang w:eastAsia="en-MY"/>
        </w:rPr>
        <w:br/>
      </w:r>
      <w:r w:rsidRPr="00283E84">
        <w:rPr>
          <w:rFonts w:ascii="Arial" w:eastAsia="Times New Roman" w:hAnsi="Arial" w:cs="Arial"/>
          <w:color w:val="000000"/>
          <w:sz w:val="16"/>
          <w:szCs w:val="16"/>
          <w:lang w:eastAsia="en-MY"/>
        </w:rPr>
        <w:br/>
      </w:r>
      <w:r w:rsidRPr="00283E84">
        <w:rPr>
          <w:rFonts w:ascii="Arial" w:eastAsia="Times New Roman" w:hAnsi="Arial" w:cs="Arial"/>
          <w:i/>
          <w:iCs/>
          <w:color w:val="000000"/>
          <w:sz w:val="16"/>
          <w:szCs w:val="16"/>
          <w:lang w:eastAsia="en-MY"/>
        </w:rPr>
        <w:t>(b)</w:t>
      </w:r>
      <w:r w:rsidRPr="00283E84">
        <w:rPr>
          <w:rFonts w:ascii="Arial" w:eastAsia="Times New Roman" w:hAnsi="Arial" w:cs="Arial"/>
          <w:color w:val="000000"/>
          <w:sz w:val="16"/>
          <w:szCs w:val="16"/>
          <w:lang w:eastAsia="en-MY"/>
        </w:rPr>
        <w:t xml:space="preserve"> in the case of a copy lodged for the purposes of section </w:t>
      </w:r>
      <w:r w:rsidR="00E80781" w:rsidRPr="00283E84">
        <w:rPr>
          <w:rFonts w:ascii="Arial" w:eastAsia="Times New Roman" w:hAnsi="Arial" w:cs="Arial"/>
          <w:i/>
          <w:iCs/>
          <w:color w:val="000000"/>
          <w:sz w:val="16"/>
          <w:szCs w:val="16"/>
          <w:lang w:eastAsia="en-MY"/>
        </w:rPr>
        <w:t>484</w:t>
      </w:r>
      <w:r w:rsidRPr="00283E84">
        <w:rPr>
          <w:rFonts w:ascii="Arial" w:eastAsia="Times New Roman" w:hAnsi="Arial" w:cs="Arial"/>
          <w:i/>
          <w:iCs/>
          <w:color w:val="000000"/>
          <w:sz w:val="16"/>
          <w:szCs w:val="16"/>
          <w:lang w:eastAsia="en-MY"/>
        </w:rPr>
        <w:t xml:space="preserve"> (3) of </w:t>
      </w:r>
      <w:r w:rsidRPr="00283E84">
        <w:rPr>
          <w:rFonts w:ascii="Arial" w:eastAsia="Times New Roman" w:hAnsi="Arial" w:cs="Arial"/>
          <w:color w:val="000000"/>
          <w:sz w:val="16"/>
          <w:szCs w:val="16"/>
          <w:lang w:eastAsia="en-MY"/>
        </w:rPr>
        <w:t>that Act, by the liquidator of the company.</w:t>
      </w:r>
    </w:p>
    <w:p w:rsidR="009F2454" w:rsidRPr="00283E84" w:rsidRDefault="009F2454" w:rsidP="009D4707">
      <w:pPr>
        <w:ind w:left="720"/>
        <w:rPr>
          <w:rFonts w:ascii="Arial" w:hAnsi="Arial" w:cs="Arial"/>
          <w:sz w:val="16"/>
          <w:szCs w:val="16"/>
        </w:rPr>
      </w:pPr>
    </w:p>
    <w:p w:rsidR="00283E84" w:rsidRDefault="00283E84" w:rsidP="009C0123">
      <w:pPr>
        <w:jc w:val="both"/>
        <w:rPr>
          <w:rFonts w:ascii="Arial" w:hAnsi="Arial" w:cs="Arial"/>
          <w:sz w:val="16"/>
          <w:szCs w:val="16"/>
        </w:rPr>
      </w:pPr>
    </w:p>
    <w:p w:rsidR="00325DA0" w:rsidRDefault="00325DA0" w:rsidP="009C0123">
      <w:pPr>
        <w:jc w:val="both"/>
        <w:rPr>
          <w:rFonts w:ascii="Arial" w:hAnsi="Arial" w:cs="Arial"/>
          <w:sz w:val="16"/>
          <w:szCs w:val="16"/>
        </w:rPr>
      </w:pPr>
    </w:p>
    <w:p w:rsidR="00283E84" w:rsidRPr="000D163D" w:rsidRDefault="00283E84" w:rsidP="00283E84">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283E84" w:rsidRPr="000D163D" w:rsidRDefault="00283E84" w:rsidP="00283E84">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283E84" w:rsidRPr="000D163D" w:rsidRDefault="00283E84" w:rsidP="00283E84">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283E84" w:rsidRPr="000D163D" w:rsidRDefault="00283E84" w:rsidP="00283E84">
      <w:pPr>
        <w:spacing w:after="0" w:line="240" w:lineRule="auto"/>
        <w:jc w:val="both"/>
        <w:rPr>
          <w:rFonts w:ascii="Arial" w:hAnsi="Arial" w:cs="Arial"/>
          <w:sz w:val="16"/>
          <w:szCs w:val="16"/>
        </w:rPr>
      </w:pPr>
    </w:p>
    <w:p w:rsidR="00283E84" w:rsidRPr="000D163D" w:rsidRDefault="00283E84" w:rsidP="00283E84">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283E84" w:rsidRPr="000D163D" w:rsidTr="00AD5DFE">
        <w:tc>
          <w:tcPr>
            <w:tcW w:w="9242" w:type="dxa"/>
            <w:gridSpan w:val="2"/>
            <w:shd w:val="clear" w:color="auto" w:fill="auto"/>
          </w:tcPr>
          <w:p w:rsidR="00283E84" w:rsidRPr="000D163D" w:rsidRDefault="00283E84" w:rsidP="00AD5DFE">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283E84" w:rsidRPr="000D163D" w:rsidRDefault="00283E84" w:rsidP="00AD5DFE">
            <w:pPr>
              <w:tabs>
                <w:tab w:val="left" w:pos="3416"/>
              </w:tabs>
              <w:spacing w:after="0" w:line="240" w:lineRule="auto"/>
              <w:jc w:val="center"/>
              <w:rPr>
                <w:rFonts w:ascii="Arial" w:hAnsi="Arial" w:cs="Arial"/>
                <w:b/>
                <w:sz w:val="16"/>
                <w:szCs w:val="16"/>
              </w:rPr>
            </w:pPr>
          </w:p>
        </w:tc>
      </w:tr>
      <w:tr w:rsidR="00283E84" w:rsidRPr="000D163D" w:rsidTr="00AD5DFE">
        <w:trPr>
          <w:trHeight w:val="409"/>
        </w:trPr>
        <w:tc>
          <w:tcPr>
            <w:tcW w:w="1526" w:type="dxa"/>
          </w:tcPr>
          <w:p w:rsidR="00283E84" w:rsidRPr="000D163D" w:rsidRDefault="00283E84" w:rsidP="00AD5DFE">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w:t>
            </w:r>
          </w:p>
        </w:tc>
      </w:tr>
      <w:tr w:rsidR="00283E84" w:rsidRPr="000D163D" w:rsidTr="00AD5DFE">
        <w:trPr>
          <w:trHeight w:val="415"/>
        </w:trPr>
        <w:tc>
          <w:tcPr>
            <w:tcW w:w="1526" w:type="dxa"/>
          </w:tcPr>
          <w:p w:rsidR="00283E84" w:rsidRPr="000D163D" w:rsidRDefault="00283E84" w:rsidP="00AD5DFE">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w:t>
            </w:r>
          </w:p>
        </w:tc>
      </w:tr>
      <w:tr w:rsidR="00283E84" w:rsidRPr="000D163D" w:rsidTr="00AD5DFE">
        <w:trPr>
          <w:trHeight w:val="421"/>
        </w:trPr>
        <w:tc>
          <w:tcPr>
            <w:tcW w:w="1526" w:type="dxa"/>
          </w:tcPr>
          <w:p w:rsidR="00283E84" w:rsidRPr="000D163D" w:rsidRDefault="00283E84" w:rsidP="00AD5DFE">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w:t>
            </w:r>
          </w:p>
        </w:tc>
      </w:tr>
      <w:tr w:rsidR="00283E84" w:rsidRPr="000D163D" w:rsidTr="00AD5DFE">
        <w:trPr>
          <w:trHeight w:val="413"/>
        </w:trPr>
        <w:tc>
          <w:tcPr>
            <w:tcW w:w="152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w:t>
            </w:r>
          </w:p>
        </w:tc>
      </w:tr>
      <w:tr w:rsidR="00283E84" w:rsidRPr="000D163D" w:rsidTr="00AD5DFE">
        <w:trPr>
          <w:trHeight w:val="419"/>
        </w:trPr>
        <w:tc>
          <w:tcPr>
            <w:tcW w:w="152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283E84" w:rsidRPr="000D163D" w:rsidRDefault="00283E84" w:rsidP="00AD5DFE">
            <w:pPr>
              <w:spacing w:after="0" w:line="240" w:lineRule="auto"/>
              <w:jc w:val="both"/>
              <w:rPr>
                <w:rFonts w:ascii="Arial" w:hAnsi="Arial" w:cs="Arial"/>
                <w:sz w:val="16"/>
                <w:szCs w:val="16"/>
              </w:rPr>
            </w:pPr>
            <w:r w:rsidRPr="000D163D">
              <w:rPr>
                <w:rFonts w:ascii="Arial" w:hAnsi="Arial" w:cs="Arial"/>
                <w:sz w:val="16"/>
                <w:szCs w:val="16"/>
              </w:rPr>
              <w:t>:</w:t>
            </w:r>
          </w:p>
        </w:tc>
      </w:tr>
    </w:tbl>
    <w:p w:rsidR="00283E84" w:rsidRPr="00283E84" w:rsidRDefault="00283E84" w:rsidP="009C0123">
      <w:pPr>
        <w:jc w:val="both"/>
        <w:rPr>
          <w:rFonts w:ascii="Arial" w:hAnsi="Arial" w:cs="Arial"/>
          <w:sz w:val="16"/>
          <w:szCs w:val="16"/>
        </w:rPr>
      </w:pPr>
    </w:p>
    <w:sectPr w:rsidR="00283E84" w:rsidRPr="00283E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66" w:rsidRDefault="009E6D66" w:rsidP="00C6359F">
      <w:pPr>
        <w:spacing w:after="0" w:line="240" w:lineRule="auto"/>
      </w:pPr>
      <w:r>
        <w:separator/>
      </w:r>
    </w:p>
  </w:endnote>
  <w:endnote w:type="continuationSeparator" w:id="0">
    <w:p w:rsidR="009E6D66" w:rsidRDefault="009E6D66" w:rsidP="00C6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66" w:rsidRDefault="009E6D66" w:rsidP="00C6359F">
      <w:pPr>
        <w:spacing w:after="0" w:line="240" w:lineRule="auto"/>
      </w:pPr>
      <w:r>
        <w:separator/>
      </w:r>
    </w:p>
  </w:footnote>
  <w:footnote w:type="continuationSeparator" w:id="0">
    <w:p w:rsidR="009E6D66" w:rsidRDefault="009E6D66" w:rsidP="00C63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A0" w:rsidRPr="00AE215C" w:rsidRDefault="00325DA0" w:rsidP="00283E84">
    <w:pPr>
      <w:spacing w:after="0" w:line="240" w:lineRule="auto"/>
      <w:rPr>
        <w:rFonts w:ascii="Arial" w:hAnsi="Arial" w:cs="Arial"/>
        <w:b/>
        <w:sz w:val="16"/>
        <w:szCs w:val="16"/>
      </w:rPr>
    </w:pPr>
    <w:r w:rsidRPr="00AE215C">
      <w:rPr>
        <w:rFonts w:ascii="Arial" w:hAnsi="Arial" w:cs="Arial"/>
        <w:b/>
        <w:sz w:val="16"/>
        <w:szCs w:val="16"/>
      </w:rPr>
      <w:t>Company No.</w:t>
    </w:r>
  </w:p>
  <w:p w:rsidR="00325DA0" w:rsidRDefault="00325DA0" w:rsidP="00283E84">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288043" id="Straight Connector 2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B72g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2169" id="Rectangle 14"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gcbiECECAAA+BAAADgAAAAAAAAAAAAAAAAAuAgAAZHJzL2Uyb0RvYy54bWxQ&#10;SwECLQAUAAYACAAAACEANl0BB90AAAAIAQAADwAAAAAAAAAAAAAAAAB7BAAAZHJzL2Rvd25yZXYu&#10;eG1sUEsFBgAAAAAEAAQA8wAAAIUFAAAAAA==&#10;"/>
          </w:pict>
        </mc:Fallback>
      </mc:AlternateContent>
    </w:r>
  </w:p>
  <w:p w:rsidR="00325DA0" w:rsidRPr="000D163D" w:rsidRDefault="00325DA0" w:rsidP="00283E84">
    <w:pPr>
      <w:pStyle w:val="Header"/>
    </w:pPr>
  </w:p>
  <w:p w:rsidR="00325DA0" w:rsidRDefault="00325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2552E"/>
    <w:rsid w:val="000525F1"/>
    <w:rsid w:val="000E364D"/>
    <w:rsid w:val="00181BA7"/>
    <w:rsid w:val="001A3587"/>
    <w:rsid w:val="001A3929"/>
    <w:rsid w:val="001B21B7"/>
    <w:rsid w:val="001E2401"/>
    <w:rsid w:val="0020334D"/>
    <w:rsid w:val="00222534"/>
    <w:rsid w:val="00236C59"/>
    <w:rsid w:val="0026014C"/>
    <w:rsid w:val="00283E84"/>
    <w:rsid w:val="002B2795"/>
    <w:rsid w:val="002B37B1"/>
    <w:rsid w:val="002C6D82"/>
    <w:rsid w:val="002D5179"/>
    <w:rsid w:val="002E0E82"/>
    <w:rsid w:val="0032115F"/>
    <w:rsid w:val="00325DA0"/>
    <w:rsid w:val="00335C11"/>
    <w:rsid w:val="00352D82"/>
    <w:rsid w:val="00354962"/>
    <w:rsid w:val="00386721"/>
    <w:rsid w:val="00387F26"/>
    <w:rsid w:val="003926D3"/>
    <w:rsid w:val="003932C7"/>
    <w:rsid w:val="003B2A77"/>
    <w:rsid w:val="003B6735"/>
    <w:rsid w:val="003C5712"/>
    <w:rsid w:val="003E7984"/>
    <w:rsid w:val="003F0B3A"/>
    <w:rsid w:val="003F2131"/>
    <w:rsid w:val="003F5A17"/>
    <w:rsid w:val="00400107"/>
    <w:rsid w:val="00410772"/>
    <w:rsid w:val="00410B03"/>
    <w:rsid w:val="0043738F"/>
    <w:rsid w:val="00442CDE"/>
    <w:rsid w:val="0046538A"/>
    <w:rsid w:val="004A78F5"/>
    <w:rsid w:val="004B35B1"/>
    <w:rsid w:val="004C75F7"/>
    <w:rsid w:val="004D0199"/>
    <w:rsid w:val="004F0DED"/>
    <w:rsid w:val="004F5F16"/>
    <w:rsid w:val="00516D8E"/>
    <w:rsid w:val="00524008"/>
    <w:rsid w:val="005C2BA6"/>
    <w:rsid w:val="005C4536"/>
    <w:rsid w:val="005C5682"/>
    <w:rsid w:val="005C6D0F"/>
    <w:rsid w:val="00605130"/>
    <w:rsid w:val="00620781"/>
    <w:rsid w:val="00632D61"/>
    <w:rsid w:val="00641069"/>
    <w:rsid w:val="0064712A"/>
    <w:rsid w:val="00653FAB"/>
    <w:rsid w:val="00667898"/>
    <w:rsid w:val="0067146B"/>
    <w:rsid w:val="00692522"/>
    <w:rsid w:val="006B23B3"/>
    <w:rsid w:val="006C66C1"/>
    <w:rsid w:val="006D6740"/>
    <w:rsid w:val="006E0185"/>
    <w:rsid w:val="0073758F"/>
    <w:rsid w:val="00743569"/>
    <w:rsid w:val="00794CA5"/>
    <w:rsid w:val="007A20AE"/>
    <w:rsid w:val="007C38D5"/>
    <w:rsid w:val="007D5AC2"/>
    <w:rsid w:val="007E086E"/>
    <w:rsid w:val="0080423C"/>
    <w:rsid w:val="00812E67"/>
    <w:rsid w:val="00834A30"/>
    <w:rsid w:val="00843ADB"/>
    <w:rsid w:val="00871763"/>
    <w:rsid w:val="008827CD"/>
    <w:rsid w:val="00882A7F"/>
    <w:rsid w:val="008D765F"/>
    <w:rsid w:val="008E0BC9"/>
    <w:rsid w:val="009709AF"/>
    <w:rsid w:val="00977808"/>
    <w:rsid w:val="00977C86"/>
    <w:rsid w:val="0098722E"/>
    <w:rsid w:val="009C0123"/>
    <w:rsid w:val="009D4707"/>
    <w:rsid w:val="009E1CF4"/>
    <w:rsid w:val="009E6D66"/>
    <w:rsid w:val="009F2454"/>
    <w:rsid w:val="00A418C0"/>
    <w:rsid w:val="00A52CA7"/>
    <w:rsid w:val="00A82D54"/>
    <w:rsid w:val="00A9751E"/>
    <w:rsid w:val="00AA051E"/>
    <w:rsid w:val="00AA55CE"/>
    <w:rsid w:val="00AC204B"/>
    <w:rsid w:val="00AC43B4"/>
    <w:rsid w:val="00AD5DFE"/>
    <w:rsid w:val="00AE57EC"/>
    <w:rsid w:val="00AE6156"/>
    <w:rsid w:val="00B0683B"/>
    <w:rsid w:val="00B20B4C"/>
    <w:rsid w:val="00B30284"/>
    <w:rsid w:val="00B33FD0"/>
    <w:rsid w:val="00B77BC1"/>
    <w:rsid w:val="00BA052C"/>
    <w:rsid w:val="00BB7C3F"/>
    <w:rsid w:val="00BC3A13"/>
    <w:rsid w:val="00BE10BC"/>
    <w:rsid w:val="00BE1720"/>
    <w:rsid w:val="00BF784D"/>
    <w:rsid w:val="00C310ED"/>
    <w:rsid w:val="00C57346"/>
    <w:rsid w:val="00C6359F"/>
    <w:rsid w:val="00C70A95"/>
    <w:rsid w:val="00C72FA9"/>
    <w:rsid w:val="00C77479"/>
    <w:rsid w:val="00CA7BAA"/>
    <w:rsid w:val="00CB36A8"/>
    <w:rsid w:val="00CC3660"/>
    <w:rsid w:val="00CC6ADF"/>
    <w:rsid w:val="00CE1C8D"/>
    <w:rsid w:val="00CE24D3"/>
    <w:rsid w:val="00CF1D27"/>
    <w:rsid w:val="00D51081"/>
    <w:rsid w:val="00DB0F56"/>
    <w:rsid w:val="00DC1FA7"/>
    <w:rsid w:val="00E56F17"/>
    <w:rsid w:val="00E623E1"/>
    <w:rsid w:val="00E74E21"/>
    <w:rsid w:val="00E80781"/>
    <w:rsid w:val="00E93F09"/>
    <w:rsid w:val="00EA3C30"/>
    <w:rsid w:val="00EC6CBB"/>
    <w:rsid w:val="00ED5163"/>
    <w:rsid w:val="00ED6A1F"/>
    <w:rsid w:val="00EF6D72"/>
    <w:rsid w:val="00F12B80"/>
    <w:rsid w:val="00F17A77"/>
    <w:rsid w:val="00F31C70"/>
    <w:rsid w:val="00F362D1"/>
    <w:rsid w:val="00F833B2"/>
    <w:rsid w:val="00FC2110"/>
    <w:rsid w:val="00FD6817"/>
    <w:rsid w:val="00FE5B8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59F"/>
  </w:style>
  <w:style w:type="paragraph" w:styleId="Footer">
    <w:name w:val="footer"/>
    <w:basedOn w:val="Normal"/>
    <w:link w:val="FooterChar"/>
    <w:uiPriority w:val="99"/>
    <w:unhideWhenUsed/>
    <w:rsid w:val="00C63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519">
      <w:bodyDiv w:val="1"/>
      <w:marLeft w:val="0"/>
      <w:marRight w:val="0"/>
      <w:marTop w:val="0"/>
      <w:marBottom w:val="0"/>
      <w:divBdr>
        <w:top w:val="none" w:sz="0" w:space="0" w:color="auto"/>
        <w:left w:val="none" w:sz="0" w:space="0" w:color="auto"/>
        <w:bottom w:val="none" w:sz="0" w:space="0" w:color="auto"/>
        <w:right w:val="none" w:sz="0" w:space="0" w:color="auto"/>
      </w:divBdr>
    </w:div>
    <w:div w:id="70348016">
      <w:bodyDiv w:val="1"/>
      <w:marLeft w:val="0"/>
      <w:marRight w:val="0"/>
      <w:marTop w:val="0"/>
      <w:marBottom w:val="0"/>
      <w:divBdr>
        <w:top w:val="none" w:sz="0" w:space="0" w:color="auto"/>
        <w:left w:val="none" w:sz="0" w:space="0" w:color="auto"/>
        <w:bottom w:val="none" w:sz="0" w:space="0" w:color="auto"/>
        <w:right w:val="none" w:sz="0" w:space="0" w:color="auto"/>
      </w:divBdr>
    </w:div>
    <w:div w:id="164365379">
      <w:bodyDiv w:val="1"/>
      <w:marLeft w:val="0"/>
      <w:marRight w:val="0"/>
      <w:marTop w:val="0"/>
      <w:marBottom w:val="0"/>
      <w:divBdr>
        <w:top w:val="none" w:sz="0" w:space="0" w:color="auto"/>
        <w:left w:val="none" w:sz="0" w:space="0" w:color="auto"/>
        <w:bottom w:val="none" w:sz="0" w:space="0" w:color="auto"/>
        <w:right w:val="none" w:sz="0" w:space="0" w:color="auto"/>
      </w:divBdr>
    </w:div>
    <w:div w:id="209539801">
      <w:bodyDiv w:val="1"/>
      <w:marLeft w:val="0"/>
      <w:marRight w:val="0"/>
      <w:marTop w:val="0"/>
      <w:marBottom w:val="0"/>
      <w:divBdr>
        <w:top w:val="none" w:sz="0" w:space="0" w:color="auto"/>
        <w:left w:val="none" w:sz="0" w:space="0" w:color="auto"/>
        <w:bottom w:val="none" w:sz="0" w:space="0" w:color="auto"/>
        <w:right w:val="none" w:sz="0" w:space="0" w:color="auto"/>
      </w:divBdr>
    </w:div>
    <w:div w:id="213391736">
      <w:bodyDiv w:val="1"/>
      <w:marLeft w:val="0"/>
      <w:marRight w:val="0"/>
      <w:marTop w:val="0"/>
      <w:marBottom w:val="0"/>
      <w:divBdr>
        <w:top w:val="none" w:sz="0" w:space="0" w:color="auto"/>
        <w:left w:val="none" w:sz="0" w:space="0" w:color="auto"/>
        <w:bottom w:val="none" w:sz="0" w:space="0" w:color="auto"/>
        <w:right w:val="none" w:sz="0" w:space="0" w:color="auto"/>
      </w:divBdr>
    </w:div>
    <w:div w:id="231626971">
      <w:bodyDiv w:val="1"/>
      <w:marLeft w:val="0"/>
      <w:marRight w:val="0"/>
      <w:marTop w:val="0"/>
      <w:marBottom w:val="0"/>
      <w:divBdr>
        <w:top w:val="none" w:sz="0" w:space="0" w:color="auto"/>
        <w:left w:val="none" w:sz="0" w:space="0" w:color="auto"/>
        <w:bottom w:val="none" w:sz="0" w:space="0" w:color="auto"/>
        <w:right w:val="none" w:sz="0" w:space="0" w:color="auto"/>
      </w:divBdr>
    </w:div>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367799960">
      <w:bodyDiv w:val="1"/>
      <w:marLeft w:val="0"/>
      <w:marRight w:val="0"/>
      <w:marTop w:val="0"/>
      <w:marBottom w:val="0"/>
      <w:divBdr>
        <w:top w:val="none" w:sz="0" w:space="0" w:color="auto"/>
        <w:left w:val="none" w:sz="0" w:space="0" w:color="auto"/>
        <w:bottom w:val="none" w:sz="0" w:space="0" w:color="auto"/>
        <w:right w:val="none" w:sz="0" w:space="0" w:color="auto"/>
      </w:divBdr>
    </w:div>
    <w:div w:id="371928706">
      <w:bodyDiv w:val="1"/>
      <w:marLeft w:val="0"/>
      <w:marRight w:val="0"/>
      <w:marTop w:val="0"/>
      <w:marBottom w:val="0"/>
      <w:divBdr>
        <w:top w:val="none" w:sz="0" w:space="0" w:color="auto"/>
        <w:left w:val="none" w:sz="0" w:space="0" w:color="auto"/>
        <w:bottom w:val="none" w:sz="0" w:space="0" w:color="auto"/>
        <w:right w:val="none" w:sz="0" w:space="0" w:color="auto"/>
      </w:divBdr>
    </w:div>
    <w:div w:id="460460891">
      <w:bodyDiv w:val="1"/>
      <w:marLeft w:val="0"/>
      <w:marRight w:val="0"/>
      <w:marTop w:val="0"/>
      <w:marBottom w:val="0"/>
      <w:divBdr>
        <w:top w:val="none" w:sz="0" w:space="0" w:color="auto"/>
        <w:left w:val="none" w:sz="0" w:space="0" w:color="auto"/>
        <w:bottom w:val="none" w:sz="0" w:space="0" w:color="auto"/>
        <w:right w:val="none" w:sz="0" w:space="0" w:color="auto"/>
      </w:divBdr>
    </w:div>
    <w:div w:id="584609712">
      <w:bodyDiv w:val="1"/>
      <w:marLeft w:val="0"/>
      <w:marRight w:val="0"/>
      <w:marTop w:val="0"/>
      <w:marBottom w:val="0"/>
      <w:divBdr>
        <w:top w:val="none" w:sz="0" w:space="0" w:color="auto"/>
        <w:left w:val="none" w:sz="0" w:space="0" w:color="auto"/>
        <w:bottom w:val="none" w:sz="0" w:space="0" w:color="auto"/>
        <w:right w:val="none" w:sz="0" w:space="0" w:color="auto"/>
      </w:divBdr>
    </w:div>
    <w:div w:id="717125415">
      <w:bodyDiv w:val="1"/>
      <w:marLeft w:val="0"/>
      <w:marRight w:val="0"/>
      <w:marTop w:val="0"/>
      <w:marBottom w:val="0"/>
      <w:divBdr>
        <w:top w:val="none" w:sz="0" w:space="0" w:color="auto"/>
        <w:left w:val="none" w:sz="0" w:space="0" w:color="auto"/>
        <w:bottom w:val="none" w:sz="0" w:space="0" w:color="auto"/>
        <w:right w:val="none" w:sz="0" w:space="0" w:color="auto"/>
      </w:divBdr>
    </w:div>
    <w:div w:id="726758917">
      <w:bodyDiv w:val="1"/>
      <w:marLeft w:val="0"/>
      <w:marRight w:val="0"/>
      <w:marTop w:val="0"/>
      <w:marBottom w:val="0"/>
      <w:divBdr>
        <w:top w:val="none" w:sz="0" w:space="0" w:color="auto"/>
        <w:left w:val="none" w:sz="0" w:space="0" w:color="auto"/>
        <w:bottom w:val="none" w:sz="0" w:space="0" w:color="auto"/>
        <w:right w:val="none" w:sz="0" w:space="0" w:color="auto"/>
      </w:divBdr>
    </w:div>
    <w:div w:id="767118399">
      <w:bodyDiv w:val="1"/>
      <w:marLeft w:val="0"/>
      <w:marRight w:val="0"/>
      <w:marTop w:val="0"/>
      <w:marBottom w:val="0"/>
      <w:divBdr>
        <w:top w:val="none" w:sz="0" w:space="0" w:color="auto"/>
        <w:left w:val="none" w:sz="0" w:space="0" w:color="auto"/>
        <w:bottom w:val="none" w:sz="0" w:space="0" w:color="auto"/>
        <w:right w:val="none" w:sz="0" w:space="0" w:color="auto"/>
      </w:divBdr>
    </w:div>
    <w:div w:id="843016741">
      <w:bodyDiv w:val="1"/>
      <w:marLeft w:val="0"/>
      <w:marRight w:val="0"/>
      <w:marTop w:val="0"/>
      <w:marBottom w:val="0"/>
      <w:divBdr>
        <w:top w:val="none" w:sz="0" w:space="0" w:color="auto"/>
        <w:left w:val="none" w:sz="0" w:space="0" w:color="auto"/>
        <w:bottom w:val="none" w:sz="0" w:space="0" w:color="auto"/>
        <w:right w:val="none" w:sz="0" w:space="0" w:color="auto"/>
      </w:divBdr>
    </w:div>
    <w:div w:id="953050488">
      <w:bodyDiv w:val="1"/>
      <w:marLeft w:val="0"/>
      <w:marRight w:val="0"/>
      <w:marTop w:val="0"/>
      <w:marBottom w:val="0"/>
      <w:divBdr>
        <w:top w:val="none" w:sz="0" w:space="0" w:color="auto"/>
        <w:left w:val="none" w:sz="0" w:space="0" w:color="auto"/>
        <w:bottom w:val="none" w:sz="0" w:space="0" w:color="auto"/>
        <w:right w:val="none" w:sz="0" w:space="0" w:color="auto"/>
      </w:divBdr>
    </w:div>
    <w:div w:id="960183490">
      <w:bodyDiv w:val="1"/>
      <w:marLeft w:val="0"/>
      <w:marRight w:val="0"/>
      <w:marTop w:val="0"/>
      <w:marBottom w:val="0"/>
      <w:divBdr>
        <w:top w:val="none" w:sz="0" w:space="0" w:color="auto"/>
        <w:left w:val="none" w:sz="0" w:space="0" w:color="auto"/>
        <w:bottom w:val="none" w:sz="0" w:space="0" w:color="auto"/>
        <w:right w:val="none" w:sz="0" w:space="0" w:color="auto"/>
      </w:divBdr>
    </w:div>
    <w:div w:id="964702432">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115246970">
      <w:bodyDiv w:val="1"/>
      <w:marLeft w:val="0"/>
      <w:marRight w:val="0"/>
      <w:marTop w:val="0"/>
      <w:marBottom w:val="0"/>
      <w:divBdr>
        <w:top w:val="none" w:sz="0" w:space="0" w:color="auto"/>
        <w:left w:val="none" w:sz="0" w:space="0" w:color="auto"/>
        <w:bottom w:val="none" w:sz="0" w:space="0" w:color="auto"/>
        <w:right w:val="none" w:sz="0" w:space="0" w:color="auto"/>
      </w:divBdr>
    </w:div>
    <w:div w:id="1120875025">
      <w:bodyDiv w:val="1"/>
      <w:marLeft w:val="0"/>
      <w:marRight w:val="0"/>
      <w:marTop w:val="0"/>
      <w:marBottom w:val="0"/>
      <w:divBdr>
        <w:top w:val="none" w:sz="0" w:space="0" w:color="auto"/>
        <w:left w:val="none" w:sz="0" w:space="0" w:color="auto"/>
        <w:bottom w:val="none" w:sz="0" w:space="0" w:color="auto"/>
        <w:right w:val="none" w:sz="0" w:space="0" w:color="auto"/>
      </w:divBdr>
    </w:div>
    <w:div w:id="1258175219">
      <w:bodyDiv w:val="1"/>
      <w:marLeft w:val="0"/>
      <w:marRight w:val="0"/>
      <w:marTop w:val="0"/>
      <w:marBottom w:val="0"/>
      <w:divBdr>
        <w:top w:val="none" w:sz="0" w:space="0" w:color="auto"/>
        <w:left w:val="none" w:sz="0" w:space="0" w:color="auto"/>
        <w:bottom w:val="none" w:sz="0" w:space="0" w:color="auto"/>
        <w:right w:val="none" w:sz="0" w:space="0" w:color="auto"/>
      </w:divBdr>
    </w:div>
    <w:div w:id="1369724914">
      <w:bodyDiv w:val="1"/>
      <w:marLeft w:val="0"/>
      <w:marRight w:val="0"/>
      <w:marTop w:val="0"/>
      <w:marBottom w:val="0"/>
      <w:divBdr>
        <w:top w:val="none" w:sz="0" w:space="0" w:color="auto"/>
        <w:left w:val="none" w:sz="0" w:space="0" w:color="auto"/>
        <w:bottom w:val="none" w:sz="0" w:space="0" w:color="auto"/>
        <w:right w:val="none" w:sz="0" w:space="0" w:color="auto"/>
      </w:divBdr>
    </w:div>
    <w:div w:id="1656684680">
      <w:bodyDiv w:val="1"/>
      <w:marLeft w:val="0"/>
      <w:marRight w:val="0"/>
      <w:marTop w:val="0"/>
      <w:marBottom w:val="0"/>
      <w:divBdr>
        <w:top w:val="none" w:sz="0" w:space="0" w:color="auto"/>
        <w:left w:val="none" w:sz="0" w:space="0" w:color="auto"/>
        <w:bottom w:val="none" w:sz="0" w:space="0" w:color="auto"/>
        <w:right w:val="none" w:sz="0" w:space="0" w:color="auto"/>
      </w:divBdr>
    </w:div>
    <w:div w:id="1728141181">
      <w:bodyDiv w:val="1"/>
      <w:marLeft w:val="0"/>
      <w:marRight w:val="0"/>
      <w:marTop w:val="0"/>
      <w:marBottom w:val="0"/>
      <w:divBdr>
        <w:top w:val="none" w:sz="0" w:space="0" w:color="auto"/>
        <w:left w:val="none" w:sz="0" w:space="0" w:color="auto"/>
        <w:bottom w:val="none" w:sz="0" w:space="0" w:color="auto"/>
        <w:right w:val="none" w:sz="0" w:space="0" w:color="auto"/>
      </w:divBdr>
    </w:div>
    <w:div w:id="1932591792">
      <w:bodyDiv w:val="1"/>
      <w:marLeft w:val="0"/>
      <w:marRight w:val="0"/>
      <w:marTop w:val="0"/>
      <w:marBottom w:val="0"/>
      <w:divBdr>
        <w:top w:val="none" w:sz="0" w:space="0" w:color="auto"/>
        <w:left w:val="none" w:sz="0" w:space="0" w:color="auto"/>
        <w:bottom w:val="none" w:sz="0" w:space="0" w:color="auto"/>
        <w:right w:val="none" w:sz="0" w:space="0" w:color="auto"/>
      </w:divBdr>
    </w:div>
    <w:div w:id="21135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39B95B3E-5503-4428-A96E-8715B8E0EA1B}"/>
</file>

<file path=customXml/itemProps2.xml><?xml version="1.0" encoding="utf-8"?>
<ds:datastoreItem xmlns:ds="http://schemas.openxmlformats.org/officeDocument/2006/customXml" ds:itemID="{1786CF52-4CE7-474A-AB9B-8696C44572C6}"/>
</file>

<file path=customXml/itemProps3.xml><?xml version="1.0" encoding="utf-8"?>
<ds:datastoreItem xmlns:ds="http://schemas.openxmlformats.org/officeDocument/2006/customXml" ds:itemID="{0E02904C-4F23-42F6-AE1A-98202F900021}"/>
</file>

<file path=customXml/itemProps4.xml><?xml version="1.0" encoding="utf-8"?>
<ds:datastoreItem xmlns:ds="http://schemas.openxmlformats.org/officeDocument/2006/customXml" ds:itemID="{B5581F83-8D4F-4258-8EAC-0658B9B6DD02}"/>
</file>

<file path=docProps/app.xml><?xml version="1.0" encoding="utf-8"?>
<Properties xmlns="http://schemas.openxmlformats.org/officeDocument/2006/extended-properties" xmlns:vt="http://schemas.openxmlformats.org/officeDocument/2006/docPropsVTypes">
  <Template>Normal</Template>
  <TotalTime>59</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8</cp:revision>
  <cp:lastPrinted>2017-02-06T10:08:00Z</cp:lastPrinted>
  <dcterms:created xsi:type="dcterms:W3CDTF">2017-03-14T04:09:00Z</dcterms:created>
  <dcterms:modified xsi:type="dcterms:W3CDTF">2017-03-14T07:59:00Z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